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9D" w:rsidRPr="00394E0D" w:rsidRDefault="002F039D" w:rsidP="002F039D">
      <w:pPr>
        <w:pStyle w:val="a3"/>
        <w:tabs>
          <w:tab w:val="left" w:pos="8899"/>
          <w:tab w:val="left" w:pos="10002"/>
        </w:tabs>
        <w:spacing w:after="0" w:line="240" w:lineRule="auto"/>
        <w:ind w:left="6521" w:right="-1"/>
        <w:rPr>
          <w:rFonts w:ascii="Liberation Serif" w:hAnsi="Liberation Serif" w:cs="Liberation Serif"/>
          <w:color w:val="000000"/>
          <w:sz w:val="28"/>
          <w:szCs w:val="28"/>
          <w:lang w:eastAsia="en-US"/>
        </w:rPr>
      </w:pPr>
    </w:p>
    <w:p w:rsidR="002F039D" w:rsidRPr="002F039D" w:rsidRDefault="002F039D" w:rsidP="002F039D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03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документов, необходимых для подачи заявления на предоставление путевки в загородный оздоровительный лагерь</w:t>
      </w:r>
    </w:p>
    <w:p w:rsidR="002F039D" w:rsidRPr="002F039D" w:rsidRDefault="002F039D" w:rsidP="002F039D">
      <w:pPr>
        <w:widowControl w:val="0"/>
        <w:autoSpaceDE w:val="0"/>
        <w:autoSpaceDN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39D" w:rsidRPr="002F039D" w:rsidRDefault="002F039D" w:rsidP="002F039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39D">
        <w:rPr>
          <w:rFonts w:ascii="Times New Roman" w:eastAsia="Times New Roman" w:hAnsi="Times New Roman" w:cs="Times New Roman"/>
          <w:color w:val="000000"/>
          <w:sz w:val="24"/>
          <w:szCs w:val="24"/>
        </w:rPr>
        <w:t>1) заявление родителей/законных представителей ребенка по форме;</w:t>
      </w:r>
    </w:p>
    <w:p w:rsidR="002F039D" w:rsidRPr="002F039D" w:rsidRDefault="002F039D" w:rsidP="002F039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39D">
        <w:rPr>
          <w:rFonts w:ascii="Times New Roman" w:eastAsia="Times New Roman" w:hAnsi="Times New Roman" w:cs="Times New Roman"/>
          <w:color w:val="000000"/>
          <w:sz w:val="24"/>
          <w:szCs w:val="24"/>
        </w:rPr>
        <w:t>2) паспорт гражданина РФ или иной документ, удостоверяющий личность заявителя и его копия;</w:t>
      </w:r>
    </w:p>
    <w:p w:rsidR="002F039D" w:rsidRPr="002F039D" w:rsidRDefault="002F039D" w:rsidP="002F039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39D">
        <w:rPr>
          <w:rFonts w:ascii="Times New Roman" w:eastAsia="Times New Roman" w:hAnsi="Times New Roman" w:cs="Times New Roman"/>
          <w:color w:val="000000"/>
          <w:sz w:val="24"/>
          <w:szCs w:val="24"/>
        </w:rPr>
        <w:t>3) свидетельство о рождении или паспорт (по достижении 14-летнего возраста) ребенка и его копия;</w:t>
      </w:r>
    </w:p>
    <w:p w:rsidR="002F039D" w:rsidRPr="002F039D" w:rsidRDefault="002F039D" w:rsidP="002F039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39D">
        <w:rPr>
          <w:rFonts w:ascii="Times New Roman" w:eastAsia="Times New Roman" w:hAnsi="Times New Roman" w:cs="Times New Roman"/>
          <w:color w:val="000000"/>
          <w:sz w:val="24"/>
          <w:szCs w:val="24"/>
        </w:rPr>
        <w:t>4) справка образовательной организации;</w:t>
      </w:r>
    </w:p>
    <w:p w:rsidR="002F039D" w:rsidRPr="002F039D" w:rsidRDefault="002F039D" w:rsidP="002F039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39D">
        <w:rPr>
          <w:rFonts w:ascii="Times New Roman" w:eastAsia="Times New Roman" w:hAnsi="Times New Roman" w:cs="Times New Roman"/>
          <w:color w:val="000000"/>
          <w:sz w:val="24"/>
          <w:szCs w:val="24"/>
        </w:rPr>
        <w:t>5) справка с места работы родителей/законных представителей ребенка (представляют родители/законные представители, являющиеся работниками государственных, муниципальных, казенных, бюджетных и автономных учреждений для получения путевки в ЗОЛ на условиях оплаты из средств бюджета в пределах 85% от полной стоимости);</w:t>
      </w:r>
    </w:p>
    <w:p w:rsidR="002F039D" w:rsidRPr="002F039D" w:rsidRDefault="002F039D" w:rsidP="002F039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39D">
        <w:rPr>
          <w:rFonts w:ascii="Times New Roman" w:eastAsia="Times New Roman" w:hAnsi="Times New Roman" w:cs="Times New Roman"/>
          <w:color w:val="000000"/>
          <w:sz w:val="24"/>
          <w:szCs w:val="24"/>
        </w:rPr>
        <w:t>6) копии документов подтверждающие право получения путевки на условиях оплаты из средств бюджета в пределах 100% (льготные документы);</w:t>
      </w:r>
    </w:p>
    <w:tbl>
      <w:tblPr>
        <w:tblW w:w="10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6482"/>
      </w:tblGrid>
      <w:tr w:rsidR="002F039D" w:rsidRPr="002F039D" w:rsidTr="002F039D">
        <w:trPr>
          <w:trHeight w:val="294"/>
        </w:trPr>
        <w:tc>
          <w:tcPr>
            <w:tcW w:w="4207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6482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 право получения путевки на бесплатной основе</w:t>
            </w:r>
          </w:p>
        </w:tc>
      </w:tr>
      <w:tr w:rsidR="002F039D" w:rsidRPr="002F039D" w:rsidTr="002F039D">
        <w:trPr>
          <w:trHeight w:val="155"/>
        </w:trPr>
        <w:tc>
          <w:tcPr>
            <w:tcW w:w="10689" w:type="dxa"/>
            <w:gridSpan w:val="2"/>
          </w:tcPr>
          <w:p w:rsidR="002F039D" w:rsidRPr="002F039D" w:rsidRDefault="002F039D" w:rsidP="002F03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предоставления путевки в загородный оздоровительный лагерь</w:t>
            </w:r>
          </w:p>
        </w:tc>
      </w:tr>
      <w:tr w:rsidR="002F039D" w:rsidRPr="002F039D" w:rsidTr="002F039D">
        <w:trPr>
          <w:trHeight w:val="1041"/>
        </w:trPr>
        <w:tc>
          <w:tcPr>
            <w:tcW w:w="4207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6482" w:type="dxa"/>
          </w:tcPr>
          <w:p w:rsidR="002F039D" w:rsidRPr="002F039D" w:rsidRDefault="002F039D" w:rsidP="002F03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случае подачи заявления опекуном (попечителем) – решение органа опеки и попечительства об установлении опеки и попечительства; </w:t>
            </w:r>
          </w:p>
          <w:p w:rsidR="002F039D" w:rsidRPr="002F039D" w:rsidRDefault="002F039D" w:rsidP="002F03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случае подачи заявления приёмным родителем – договор о передаче ребёнка (детей) на воспитание в приём</w:t>
            </w:r>
            <w:bookmarkStart w:id="0" w:name="_GoBack"/>
            <w:bookmarkEnd w:id="0"/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семью</w:t>
            </w:r>
          </w:p>
        </w:tc>
      </w:tr>
      <w:tr w:rsidR="002F039D" w:rsidRPr="002F039D" w:rsidTr="002F039D">
        <w:trPr>
          <w:trHeight w:val="450"/>
        </w:trPr>
        <w:tc>
          <w:tcPr>
            <w:tcW w:w="4207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из многодетных семей, совокупный доход семьи, которых ниже прожиточного минимума</w:t>
            </w:r>
          </w:p>
        </w:tc>
        <w:tc>
          <w:tcPr>
            <w:tcW w:w="6482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удостоверения многодетной семьи, справка из УСЗН о получении пособия</w:t>
            </w:r>
          </w:p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малоимущей семье</w:t>
            </w:r>
          </w:p>
        </w:tc>
      </w:tr>
      <w:tr w:rsidR="002F039D" w:rsidRPr="002F039D" w:rsidTr="002F039D">
        <w:trPr>
          <w:trHeight w:val="597"/>
        </w:trPr>
        <w:tc>
          <w:tcPr>
            <w:tcW w:w="4207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из малоимущих семей</w:t>
            </w:r>
          </w:p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(совокупный доход семьи, которых ниже прожиточного минимума)</w:t>
            </w:r>
          </w:p>
        </w:tc>
        <w:tc>
          <w:tcPr>
            <w:tcW w:w="6482" w:type="dxa"/>
          </w:tcPr>
          <w:p w:rsidR="002F039D" w:rsidRPr="002F039D" w:rsidRDefault="002F039D" w:rsidP="002F03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справка из Управления социальной политики по городу Нижний Тагил и Пригородному району о назначении социального пособия малоимущей семье</w:t>
            </w:r>
          </w:p>
        </w:tc>
      </w:tr>
      <w:tr w:rsidR="002F039D" w:rsidRPr="002F039D" w:rsidTr="002F039D">
        <w:trPr>
          <w:trHeight w:val="606"/>
        </w:trPr>
        <w:tc>
          <w:tcPr>
            <w:tcW w:w="4207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из семей беженцев и вынужденных переселенцев</w:t>
            </w:r>
          </w:p>
        </w:tc>
        <w:tc>
          <w:tcPr>
            <w:tcW w:w="6482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</w:tr>
      <w:tr w:rsidR="002F039D" w:rsidRPr="002F039D" w:rsidTr="002F039D">
        <w:trPr>
          <w:trHeight w:val="1203"/>
        </w:trPr>
        <w:tc>
          <w:tcPr>
            <w:tcW w:w="4207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- 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6482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 (Предоставляются родителем (законным представителем) ребенка, подавшим заявление только по своей инициативе)</w:t>
            </w:r>
          </w:p>
        </w:tc>
      </w:tr>
      <w:tr w:rsidR="002F039D" w:rsidRPr="002F039D" w:rsidTr="002F039D">
        <w:trPr>
          <w:trHeight w:val="1646"/>
        </w:trPr>
        <w:tc>
          <w:tcPr>
            <w:tcW w:w="4207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оказавшиеся в экстремальных условиях, дети-жертвы насилия, дети с отклонениями в поведении,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482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подтверждающий, что ребенок относится к одной из указанных категорий, предоставляемый территориальной комиссией по делам несовершеннолетних. (Постановление о постановке на учет (ребенка или семьи), постановление о признании ребенка потерпевшим)</w:t>
            </w:r>
          </w:p>
        </w:tc>
      </w:tr>
      <w:tr w:rsidR="002F039D" w:rsidRPr="002F039D" w:rsidTr="002F039D">
        <w:trPr>
          <w:trHeight w:val="147"/>
        </w:trPr>
        <w:tc>
          <w:tcPr>
            <w:tcW w:w="4207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Дети-инвалиды</w:t>
            </w:r>
          </w:p>
        </w:tc>
        <w:tc>
          <w:tcPr>
            <w:tcW w:w="6482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об инвалидности, карта реабилитации</w:t>
            </w:r>
          </w:p>
        </w:tc>
      </w:tr>
      <w:tr w:rsidR="002F039D" w:rsidRPr="002F039D" w:rsidTr="002F039D">
        <w:trPr>
          <w:trHeight w:val="5265"/>
        </w:trPr>
        <w:tc>
          <w:tcPr>
            <w:tcW w:w="4207" w:type="dxa"/>
          </w:tcPr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black"/>
              </w:rPr>
            </w:pPr>
            <w:r w:rsidRPr="002F0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 w:rsidRPr="002F0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 Российской Федерации принимающих (принимавших) участие в специальной военной операции на территориях Украины, Донецкой Народной Республики, Луганской Народной Республики или призванных на военную службу по мобилизации в Вооруженные силы Российской Федерации</w:t>
            </w:r>
          </w:p>
        </w:tc>
        <w:tc>
          <w:tcPr>
            <w:tcW w:w="6482" w:type="dxa"/>
          </w:tcPr>
          <w:p w:rsidR="002F039D" w:rsidRPr="002F039D" w:rsidRDefault="002F039D" w:rsidP="002F0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sz w:val="24"/>
                <w:szCs w:val="24"/>
              </w:rPr>
              <w:t>Для подтверждения данной категории, предоставляется один из следующих документов:</w:t>
            </w:r>
          </w:p>
          <w:p w:rsidR="002F039D" w:rsidRPr="002F039D" w:rsidRDefault="002F039D" w:rsidP="002F0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sz w:val="24"/>
                <w:szCs w:val="24"/>
              </w:rPr>
              <w:t>1. Справка, выданная воинскими частями, военными комиссариатами органами, в которых гражданин проходит службу;</w:t>
            </w:r>
          </w:p>
          <w:p w:rsidR="002F039D" w:rsidRPr="002F039D" w:rsidRDefault="002F039D" w:rsidP="002F0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sz w:val="24"/>
                <w:szCs w:val="24"/>
              </w:rPr>
              <w:t>2. Выписка из приказа, заверенная сотрудником кадрового органа воинской части;</w:t>
            </w:r>
          </w:p>
          <w:p w:rsidR="002F039D" w:rsidRPr="002F039D" w:rsidRDefault="002F039D" w:rsidP="002F0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sz w:val="24"/>
                <w:szCs w:val="24"/>
              </w:rPr>
              <w:t>3. Удостоверение участника боевых действий, выданное после 24.02.2022 г.;</w:t>
            </w:r>
          </w:p>
          <w:p w:rsidR="002F039D" w:rsidRPr="002F039D" w:rsidRDefault="002F039D" w:rsidP="002F039D">
            <w:pPr>
              <w:pStyle w:val="ConsPlusNormal"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39D">
              <w:rPr>
                <w:rFonts w:ascii="Times New Roman" w:hAnsi="Times New Roman" w:cs="Times New Roman"/>
                <w:sz w:val="24"/>
                <w:szCs w:val="24"/>
              </w:rPr>
              <w:t>4. 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Pr="002F039D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2F039D">
              <w:rPr>
                <w:rFonts w:ascii="Times New Roman" w:hAnsi="Times New Roman" w:cs="Times New Roman"/>
                <w:sz w:val="24"/>
                <w:szCs w:val="24"/>
              </w:rPr>
              <w:t>»), содержащую сведения об установлении семье гражданина, 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и (или) ребенку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размере 20 000 рублей, установленных постановлением Правительства Свердловской области от 20.10.2022 № 693-ПП «О предоставлении единовременных денежных выплат в связи с участием граждан в 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Федерации».</w:t>
            </w:r>
          </w:p>
        </w:tc>
      </w:tr>
    </w:tbl>
    <w:p w:rsidR="00DA740A" w:rsidRPr="002F039D" w:rsidRDefault="002F039D" w:rsidP="002F03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39D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sectPr w:rsidR="00DA740A" w:rsidRPr="002F039D" w:rsidSect="002F039D">
      <w:headerReference w:type="default" r:id="rId6"/>
      <w:pgSz w:w="11906" w:h="16838"/>
      <w:pgMar w:top="284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50" w:rsidRDefault="000D1250" w:rsidP="002F039D">
      <w:pPr>
        <w:spacing w:after="0" w:line="240" w:lineRule="auto"/>
      </w:pPr>
      <w:r>
        <w:separator/>
      </w:r>
    </w:p>
  </w:endnote>
  <w:endnote w:type="continuationSeparator" w:id="0">
    <w:p w:rsidR="000D1250" w:rsidRDefault="000D1250" w:rsidP="002F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50" w:rsidRDefault="000D1250" w:rsidP="002F039D">
      <w:pPr>
        <w:spacing w:after="0" w:line="240" w:lineRule="auto"/>
      </w:pPr>
      <w:r>
        <w:separator/>
      </w:r>
    </w:p>
  </w:footnote>
  <w:footnote w:type="continuationSeparator" w:id="0">
    <w:p w:rsidR="000D1250" w:rsidRDefault="000D1250" w:rsidP="002F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39D" w:rsidRPr="00E4035E" w:rsidRDefault="002F039D" w:rsidP="002F039D">
    <w:pPr>
      <w:pStyle w:val="a3"/>
      <w:tabs>
        <w:tab w:val="left" w:pos="8899"/>
        <w:tab w:val="left" w:pos="10002"/>
      </w:tabs>
      <w:spacing w:after="0" w:line="240" w:lineRule="auto"/>
      <w:ind w:left="6237" w:right="-10"/>
      <w:jc w:val="right"/>
      <w:rPr>
        <w:rFonts w:ascii="Liberation Serif" w:hAnsi="Liberation Serif"/>
        <w:sz w:val="28"/>
        <w:szCs w:val="28"/>
        <w:lang w:eastAsia="en-US"/>
      </w:rPr>
    </w:pPr>
    <w:r w:rsidRPr="00E4035E">
      <w:rPr>
        <w:rFonts w:ascii="Liberation Serif" w:hAnsi="Liberation Serif"/>
        <w:sz w:val="28"/>
        <w:szCs w:val="28"/>
        <w:lang w:eastAsia="en-US"/>
      </w:rPr>
      <w:t xml:space="preserve">Приложение 2 к письму </w:t>
    </w:r>
  </w:p>
  <w:p w:rsidR="002F039D" w:rsidRDefault="002F039D" w:rsidP="002F039D">
    <w:pPr>
      <w:pStyle w:val="a5"/>
      <w:jc w:val="right"/>
    </w:pPr>
  </w:p>
  <w:p w:rsidR="002F039D" w:rsidRDefault="002F03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99"/>
    <w:rsid w:val="000D1250"/>
    <w:rsid w:val="002F039D"/>
    <w:rsid w:val="005A1399"/>
    <w:rsid w:val="00D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3AFB3-E134-4773-830F-BFB8F10C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39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Body Text"/>
    <w:basedOn w:val="a"/>
    <w:link w:val="a4"/>
    <w:uiPriority w:val="99"/>
    <w:unhideWhenUsed/>
    <w:rsid w:val="002F039D"/>
    <w:pPr>
      <w:spacing w:after="12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F03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039D"/>
  </w:style>
  <w:style w:type="paragraph" w:styleId="a7">
    <w:name w:val="footer"/>
    <w:basedOn w:val="a"/>
    <w:link w:val="a8"/>
    <w:uiPriority w:val="99"/>
    <w:unhideWhenUsed/>
    <w:rsid w:val="002F0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2023-09-18T07:17:00Z</dcterms:created>
  <dcterms:modified xsi:type="dcterms:W3CDTF">2023-09-18T07:21:00Z</dcterms:modified>
</cp:coreProperties>
</file>