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B1" w:rsidRPr="00DB271C" w:rsidRDefault="008228B1" w:rsidP="008228B1">
      <w:pPr>
        <w:shd w:val="clear" w:color="auto" w:fill="FFFFFF"/>
        <w:spacing w:after="0"/>
        <w:jc w:val="center"/>
        <w:rPr>
          <w:rFonts w:ascii="Times New Roman" w:hAnsi="Times New Roman" w:cs="Times New Roman"/>
          <w:b/>
          <w:bCs/>
          <w:sz w:val="28"/>
          <w:szCs w:val="28"/>
        </w:rPr>
      </w:pPr>
      <w:r w:rsidRPr="00DB271C">
        <w:rPr>
          <w:rFonts w:ascii="Times New Roman" w:hAnsi="Times New Roman" w:cs="Times New Roman"/>
          <w:b/>
          <w:bCs/>
          <w:sz w:val="28"/>
          <w:szCs w:val="28"/>
        </w:rPr>
        <w:t>УВАЖАЕМЫЕ РОДИТЕЛИ!</w:t>
      </w:r>
    </w:p>
    <w:p w:rsidR="008228B1" w:rsidRPr="00DB271C" w:rsidRDefault="008228B1" w:rsidP="008228B1">
      <w:pPr>
        <w:shd w:val="clear" w:color="auto" w:fill="FFFFFF"/>
        <w:spacing w:after="0"/>
        <w:jc w:val="center"/>
        <w:rPr>
          <w:rFonts w:ascii="Times New Roman" w:hAnsi="Times New Roman" w:cs="Times New Roman"/>
          <w:sz w:val="28"/>
          <w:szCs w:val="28"/>
        </w:rPr>
      </w:pPr>
      <w:r w:rsidRPr="00DB271C">
        <w:rPr>
          <w:rFonts w:ascii="Times New Roman" w:hAnsi="Times New Roman" w:cs="Times New Roman"/>
          <w:sz w:val="28"/>
          <w:szCs w:val="28"/>
        </w:rPr>
        <w:t>Каждый день в России в дорожно-транспортных происшествиях погибает 10 детей и еще около 100 получают ранения.</w:t>
      </w:r>
    </w:p>
    <w:p w:rsidR="008228B1" w:rsidRPr="00DB271C" w:rsidRDefault="008228B1" w:rsidP="008228B1">
      <w:pPr>
        <w:shd w:val="clear" w:color="auto" w:fill="FFFFFF"/>
        <w:spacing w:after="0"/>
        <w:jc w:val="center"/>
        <w:rPr>
          <w:rFonts w:ascii="Times New Roman" w:hAnsi="Times New Roman" w:cs="Times New Roman"/>
          <w:sz w:val="28"/>
          <w:szCs w:val="28"/>
        </w:rPr>
      </w:pPr>
      <w:r w:rsidRPr="00DB271C">
        <w:rPr>
          <w:rFonts w:ascii="Times New Roman" w:hAnsi="Times New Roman" w:cs="Times New Roman"/>
          <w:sz w:val="28"/>
          <w:szCs w:val="28"/>
        </w:rPr>
        <w:t xml:space="preserve">Это МЫ не научили детей безопасному поведению на дорогах, не уберегли от ДТП! </w:t>
      </w:r>
    </w:p>
    <w:p w:rsidR="008228B1" w:rsidRPr="00DB271C" w:rsidRDefault="008228B1" w:rsidP="008228B1">
      <w:pPr>
        <w:shd w:val="clear" w:color="auto" w:fill="FFFFFF"/>
        <w:spacing w:after="0"/>
        <w:jc w:val="center"/>
        <w:rPr>
          <w:rFonts w:ascii="Times New Roman" w:hAnsi="Times New Roman" w:cs="Times New Roman"/>
          <w:sz w:val="28"/>
          <w:szCs w:val="28"/>
        </w:rPr>
      </w:pPr>
      <w:r w:rsidRPr="00DB271C">
        <w:rPr>
          <w:rFonts w:ascii="Times New Roman" w:hAnsi="Times New Roman" w:cs="Times New Roman"/>
          <w:sz w:val="28"/>
          <w:szCs w:val="28"/>
        </w:rPr>
        <w:t>Сегодня наши дети – юные пешеходы, пассажиры, велосипедисты, а завтра – взрослые водители!</w:t>
      </w:r>
    </w:p>
    <w:p w:rsidR="008228B1" w:rsidRPr="00DB271C" w:rsidRDefault="008228B1" w:rsidP="008228B1">
      <w:pPr>
        <w:shd w:val="clear" w:color="auto" w:fill="FFFFFF"/>
        <w:spacing w:after="0"/>
        <w:jc w:val="center"/>
        <w:rPr>
          <w:rFonts w:ascii="Times New Roman" w:hAnsi="Times New Roman" w:cs="Times New Roman"/>
          <w:b/>
          <w:sz w:val="28"/>
          <w:szCs w:val="28"/>
          <w:u w:val="single"/>
        </w:rPr>
      </w:pPr>
      <w:r w:rsidRPr="00DB271C">
        <w:rPr>
          <w:rFonts w:ascii="Times New Roman" w:hAnsi="Times New Roman" w:cs="Times New Roman"/>
          <w:b/>
          <w:sz w:val="28"/>
          <w:szCs w:val="28"/>
          <w:u w:val="single"/>
        </w:rPr>
        <w:t xml:space="preserve">ГИБДД и Министерство образования просят помощи родителей </w:t>
      </w:r>
    </w:p>
    <w:p w:rsidR="008228B1" w:rsidRPr="00DB271C" w:rsidRDefault="008228B1" w:rsidP="008228B1">
      <w:pPr>
        <w:shd w:val="clear" w:color="auto" w:fill="FFFFFF"/>
        <w:spacing w:after="0"/>
        <w:jc w:val="center"/>
        <w:rPr>
          <w:rFonts w:ascii="Times New Roman" w:hAnsi="Times New Roman" w:cs="Times New Roman"/>
          <w:sz w:val="28"/>
          <w:szCs w:val="28"/>
        </w:rPr>
      </w:pPr>
      <w:r w:rsidRPr="00DB271C">
        <w:rPr>
          <w:rFonts w:ascii="Times New Roman" w:hAnsi="Times New Roman" w:cs="Times New Roman"/>
          <w:sz w:val="28"/>
          <w:szCs w:val="28"/>
        </w:rPr>
        <w:t>в воспитании дисциплинированных участников дорожного движения.</w:t>
      </w:r>
    </w:p>
    <w:p w:rsidR="008228B1" w:rsidRPr="00DB271C" w:rsidRDefault="008228B1" w:rsidP="008228B1">
      <w:pPr>
        <w:shd w:val="clear" w:color="auto" w:fill="FFFFFF"/>
        <w:spacing w:after="0"/>
        <w:jc w:val="center"/>
        <w:rPr>
          <w:rFonts w:ascii="Times New Roman" w:hAnsi="Times New Roman" w:cs="Times New Roman"/>
          <w:sz w:val="28"/>
          <w:szCs w:val="28"/>
        </w:rPr>
      </w:pPr>
      <w:r w:rsidRPr="00DB271C">
        <w:rPr>
          <w:rFonts w:ascii="Times New Roman" w:hAnsi="Times New Roman" w:cs="Times New Roman"/>
          <w:sz w:val="28"/>
          <w:szCs w:val="28"/>
        </w:rPr>
        <w:t>Прочтите вместе с детьми и следуйте советам ГИБДД!</w:t>
      </w:r>
    </w:p>
    <w:p w:rsidR="008228B1" w:rsidRPr="00DB271C" w:rsidRDefault="008228B1" w:rsidP="008228B1">
      <w:pPr>
        <w:shd w:val="clear" w:color="auto" w:fill="FFFFFF"/>
        <w:spacing w:after="0"/>
        <w:jc w:val="center"/>
        <w:rPr>
          <w:rFonts w:ascii="Times New Roman" w:hAnsi="Times New Roman" w:cs="Times New Roman"/>
          <w:b/>
          <w:bCs/>
          <w:sz w:val="28"/>
          <w:szCs w:val="28"/>
        </w:rPr>
      </w:pPr>
      <w:r w:rsidRPr="00DB271C">
        <w:rPr>
          <w:rFonts w:ascii="Times New Roman" w:hAnsi="Times New Roman" w:cs="Times New Roman"/>
          <w:b/>
          <w:bCs/>
          <w:sz w:val="28"/>
          <w:szCs w:val="28"/>
        </w:rPr>
        <w:t>ИНСТРУКЦИЯ ДЛЯ РОДИТЕЛЕЙ И ДЕТЕЙ ПО ПДД</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Переходя дорогу с ребенком, крепко держите его за руку!</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b/>
          <w:sz w:val="28"/>
          <w:szCs w:val="28"/>
        </w:rPr>
        <w:t>Ходите только по тротуарам или пешеходным дорожкам,</w:t>
      </w:r>
      <w:r w:rsidRPr="00DB271C">
        <w:rPr>
          <w:rFonts w:ascii="Times New Roman" w:hAnsi="Times New Roman" w:cs="Times New Roman"/>
          <w:sz w:val="28"/>
          <w:szCs w:val="28"/>
        </w:rPr>
        <w:t xml:space="preserve"> придерживаясь правой стороны, а если их нет – по левой обочине дороги навстречу движущемуся транспорту. Так безопаснее.</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 Переходите дорогу только </w:t>
      </w:r>
      <w:r w:rsidRPr="00DB271C">
        <w:rPr>
          <w:rFonts w:ascii="Times New Roman" w:hAnsi="Times New Roman" w:cs="Times New Roman"/>
          <w:b/>
          <w:bCs/>
          <w:sz w:val="28"/>
          <w:szCs w:val="28"/>
        </w:rPr>
        <w:t>на зеленый</w:t>
      </w:r>
      <w:r w:rsidRPr="00DB271C">
        <w:rPr>
          <w:rFonts w:ascii="Times New Roman" w:hAnsi="Times New Roman" w:cs="Times New Roman"/>
          <w:sz w:val="28"/>
          <w:szCs w:val="28"/>
        </w:rPr>
        <w:t xml:space="preserve"> сигнал светофора или </w:t>
      </w:r>
      <w:r w:rsidRPr="00DB271C">
        <w:rPr>
          <w:rFonts w:ascii="Times New Roman" w:hAnsi="Times New Roman" w:cs="Times New Roman"/>
          <w:b/>
          <w:bCs/>
          <w:sz w:val="28"/>
          <w:szCs w:val="28"/>
        </w:rPr>
        <w:t>по пешеходным переходам.</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Помните, что на пешеходном переходе </w:t>
      </w:r>
      <w:r w:rsidRPr="00DB271C">
        <w:rPr>
          <w:rFonts w:ascii="Times New Roman" w:hAnsi="Times New Roman" w:cs="Times New Roman"/>
          <w:b/>
          <w:sz w:val="28"/>
          <w:szCs w:val="28"/>
          <w:u w:val="single"/>
        </w:rPr>
        <w:t>не всегда бывает безопасно</w:t>
      </w:r>
      <w:r w:rsidRPr="00DB271C">
        <w:rPr>
          <w:rFonts w:ascii="Times New Roman" w:hAnsi="Times New Roman" w:cs="Times New Roman"/>
          <w:sz w:val="28"/>
          <w:szCs w:val="28"/>
        </w:rPr>
        <w:t>: из-за остановившегося или проехавшего мимо автомобиля может выехать другой, который не был виден! Убедитесь, что все автомобили уступают Вам дорогу!</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Прежде чем перейти дорогу, </w:t>
      </w:r>
      <w:r w:rsidRPr="00DB271C">
        <w:rPr>
          <w:rFonts w:ascii="Times New Roman" w:hAnsi="Times New Roman" w:cs="Times New Roman"/>
          <w:b/>
          <w:bCs/>
          <w:sz w:val="28"/>
          <w:szCs w:val="28"/>
        </w:rPr>
        <w:t>остановитесь</w:t>
      </w:r>
      <w:r w:rsidRPr="00DB271C">
        <w:rPr>
          <w:rFonts w:ascii="Times New Roman" w:hAnsi="Times New Roman" w:cs="Times New Roman"/>
          <w:sz w:val="28"/>
          <w:szCs w:val="28"/>
        </w:rPr>
        <w:t xml:space="preserve"> у пешеходного перехода на краю тротуара, прислушайтесь и осмотритесь. Посмотрите налево, направо, ещё раз налево. И, если нет близко движущихся автомобилей – переходите, постоянно контролируя дорожную обстановку поворотом головы во все стороны.</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Если автомобиль вдалеке – рассчитайте свои силы. Научитесь правильно </w:t>
      </w:r>
      <w:r w:rsidRPr="00DB271C">
        <w:rPr>
          <w:rFonts w:ascii="Times New Roman" w:hAnsi="Times New Roman" w:cs="Times New Roman"/>
          <w:b/>
          <w:bCs/>
          <w:sz w:val="28"/>
          <w:szCs w:val="28"/>
        </w:rPr>
        <w:t xml:space="preserve">оценивать расстояние </w:t>
      </w:r>
      <w:r w:rsidRPr="00DB271C">
        <w:rPr>
          <w:rFonts w:ascii="Times New Roman" w:hAnsi="Times New Roman" w:cs="Times New Roman"/>
          <w:sz w:val="28"/>
          <w:szCs w:val="28"/>
        </w:rPr>
        <w:t>до приближающегося автомобиля. Помните, автомобиль быстро остановиться не может. Лучше переждать, а не перебегать перед близко идущим транспортом. Это может закончиться плачевно!</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Когда переходите дорогу – отбросьте мысли, прекратите разговоры с родными и друзьями, телефонные разговоры, наблюдайте за движущимся транспортом.</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Переходите дорогу поперек, а не наискосок, иначе вы дольше будете находиться на проезжей части, а, следовательно, в опасности!</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Переходите дорогу </w:t>
      </w:r>
      <w:r w:rsidRPr="00DB271C">
        <w:rPr>
          <w:rFonts w:ascii="Times New Roman" w:hAnsi="Times New Roman" w:cs="Times New Roman"/>
          <w:b/>
          <w:bCs/>
          <w:sz w:val="28"/>
          <w:szCs w:val="28"/>
        </w:rPr>
        <w:t>быстрым шагом</w:t>
      </w:r>
      <w:r w:rsidRPr="00DB271C">
        <w:rPr>
          <w:rFonts w:ascii="Times New Roman" w:hAnsi="Times New Roman" w:cs="Times New Roman"/>
          <w:sz w:val="28"/>
          <w:szCs w:val="28"/>
        </w:rPr>
        <w:t>, но не бегом! Так безопаснее.</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Чтобы ребёнок не оказался неожиданно на проезжей части, из транспорта </w:t>
      </w:r>
      <w:r w:rsidRPr="00DB271C">
        <w:rPr>
          <w:rFonts w:ascii="Times New Roman" w:hAnsi="Times New Roman" w:cs="Times New Roman"/>
          <w:b/>
          <w:bCs/>
          <w:sz w:val="28"/>
          <w:szCs w:val="28"/>
        </w:rPr>
        <w:t>взрослый выходит первым</w:t>
      </w:r>
      <w:r w:rsidRPr="00DB271C">
        <w:rPr>
          <w:rFonts w:ascii="Times New Roman" w:hAnsi="Times New Roman" w:cs="Times New Roman"/>
          <w:sz w:val="28"/>
          <w:szCs w:val="28"/>
        </w:rPr>
        <w:t>, а потом ребенок!</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lastRenderedPageBreak/>
        <w:t>Выходя из автобуса, не стремитесь сразу перебежать дорогу. Подождите, когда транспорт уедет, и дорога будет просматриваться в обе стороны. Помните, что автобус опасно обходить и спереди, и сзади, ведь за ним может быть скрыт другой автомобиль меньшего размера.</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Будьте осторожны и </w:t>
      </w:r>
      <w:r w:rsidRPr="00DB271C">
        <w:rPr>
          <w:rFonts w:ascii="Times New Roman" w:hAnsi="Times New Roman" w:cs="Times New Roman"/>
          <w:b/>
          <w:bCs/>
          <w:sz w:val="28"/>
          <w:szCs w:val="28"/>
        </w:rPr>
        <w:t>не спешите</w:t>
      </w:r>
      <w:r w:rsidRPr="00DB271C">
        <w:rPr>
          <w:rFonts w:ascii="Times New Roman" w:hAnsi="Times New Roman" w:cs="Times New Roman"/>
          <w:sz w:val="28"/>
          <w:szCs w:val="28"/>
        </w:rPr>
        <w:t xml:space="preserve">! Ведь обзор дороги может закрывать не только стоящий на остановке автобус, но и движущийся транспорт, а так же кусты, </w:t>
      </w:r>
      <w:r>
        <w:rPr>
          <w:rFonts w:ascii="Times New Roman" w:hAnsi="Times New Roman" w:cs="Times New Roman"/>
          <w:sz w:val="28"/>
          <w:szCs w:val="28"/>
        </w:rPr>
        <w:t>деревья, угол дома, снежный вал.</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Постарайтесь перейти дорогу за один прием. Если красный сигнал светофора застал Вас на середине проезжей части, то остановитесь и не делайте шаг назад не глядя, </w:t>
      </w:r>
      <w:r w:rsidRPr="00DB271C">
        <w:rPr>
          <w:rFonts w:ascii="Times New Roman" w:hAnsi="Times New Roman" w:cs="Times New Roman"/>
          <w:b/>
          <w:bCs/>
          <w:sz w:val="28"/>
          <w:szCs w:val="28"/>
        </w:rPr>
        <w:t>не мечитесь</w:t>
      </w:r>
      <w:r w:rsidRPr="00DB271C">
        <w:rPr>
          <w:rFonts w:ascii="Times New Roman" w:hAnsi="Times New Roman" w:cs="Times New Roman"/>
          <w:sz w:val="28"/>
          <w:szCs w:val="28"/>
        </w:rPr>
        <w:t xml:space="preserve"> из стороны в сторону. Так водителю легче будет Вас объехать.</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Пешеходам запрещается переходить дорогу, если она имеет разделительную полосу или ограждение. Дойдите до ближайшего </w:t>
      </w:r>
      <w:r w:rsidRPr="00DB271C">
        <w:rPr>
          <w:rFonts w:ascii="Times New Roman" w:hAnsi="Times New Roman" w:cs="Times New Roman"/>
          <w:b/>
          <w:bCs/>
          <w:sz w:val="28"/>
          <w:szCs w:val="28"/>
        </w:rPr>
        <w:t>пешеходного перехода</w:t>
      </w:r>
      <w:r w:rsidRPr="00DB271C">
        <w:rPr>
          <w:rFonts w:ascii="Times New Roman" w:hAnsi="Times New Roman" w:cs="Times New Roman"/>
          <w:sz w:val="28"/>
          <w:szCs w:val="28"/>
        </w:rPr>
        <w:t>!</w:t>
      </w:r>
    </w:p>
    <w:p w:rsidR="008228B1"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 xml:space="preserve">Нельзя играть на дорогах и вблизи дорог. Для этого есть двор, детская площадка, стадион. Не разрешайте детям выезжать на дорогу на коньках, санках, </w:t>
      </w:r>
      <w:proofErr w:type="spellStart"/>
      <w:r w:rsidRPr="00DB271C">
        <w:rPr>
          <w:rFonts w:ascii="Times New Roman" w:hAnsi="Times New Roman" w:cs="Times New Roman"/>
          <w:sz w:val="28"/>
          <w:szCs w:val="28"/>
        </w:rPr>
        <w:t>скейте</w:t>
      </w:r>
      <w:proofErr w:type="spellEnd"/>
      <w:r w:rsidRPr="00DB271C">
        <w:rPr>
          <w:rFonts w:ascii="Times New Roman" w:hAnsi="Times New Roman" w:cs="Times New Roman"/>
          <w:sz w:val="28"/>
          <w:szCs w:val="28"/>
        </w:rPr>
        <w:t xml:space="preserve"> и самокате.</w:t>
      </w:r>
    </w:p>
    <w:p w:rsidR="008228B1" w:rsidRPr="00DB271C" w:rsidRDefault="008228B1" w:rsidP="008228B1">
      <w:pPr>
        <w:numPr>
          <w:ilvl w:val="0"/>
          <w:numId w:val="3"/>
        </w:numPr>
        <w:spacing w:after="0"/>
        <w:ind w:left="0"/>
        <w:jc w:val="both"/>
        <w:rPr>
          <w:rFonts w:ascii="Times New Roman" w:hAnsi="Times New Roman" w:cs="Times New Roman"/>
          <w:sz w:val="28"/>
          <w:szCs w:val="28"/>
        </w:rPr>
      </w:pPr>
      <w:r w:rsidRPr="00DB271C">
        <w:rPr>
          <w:rFonts w:ascii="Times New Roman" w:hAnsi="Times New Roman" w:cs="Times New Roman"/>
          <w:sz w:val="28"/>
          <w:szCs w:val="28"/>
        </w:rPr>
        <w:t>Переход дороги в неблагоприятную погоду ( дождь, снег, гололед, туман) требует особого внимания, так как обзор снижается из-за непогоды, тем более, что может мешать капюшон, поднятый воротник или зонт. Вещи не должны мешать обзору дороги!</w:t>
      </w:r>
    </w:p>
    <w:p w:rsidR="008228B1" w:rsidRPr="00DB271C" w:rsidRDefault="008228B1" w:rsidP="008228B1">
      <w:pPr>
        <w:spacing w:after="0"/>
        <w:jc w:val="center"/>
        <w:rPr>
          <w:rFonts w:ascii="Times New Roman" w:hAnsi="Times New Roman" w:cs="Times New Roman"/>
          <w:b/>
          <w:sz w:val="28"/>
          <w:szCs w:val="28"/>
          <w:u w:val="single"/>
        </w:rPr>
      </w:pPr>
      <w:r w:rsidRPr="00DB271C">
        <w:rPr>
          <w:rFonts w:ascii="Times New Roman" w:hAnsi="Times New Roman" w:cs="Times New Roman"/>
          <w:b/>
          <w:sz w:val="28"/>
          <w:szCs w:val="28"/>
          <w:u w:val="single"/>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разрешено движение</w:t>
      </w:r>
    </w:p>
    <w:p w:rsidR="008228B1" w:rsidRDefault="008228B1" w:rsidP="008228B1">
      <w:pPr>
        <w:spacing w:after="0"/>
        <w:jc w:val="center"/>
        <w:rPr>
          <w:rFonts w:ascii="Times New Roman" w:hAnsi="Times New Roman" w:cs="Times New Roman"/>
          <w:b/>
          <w:sz w:val="28"/>
          <w:szCs w:val="28"/>
          <w:u w:val="single"/>
        </w:rPr>
      </w:pPr>
      <w:r w:rsidRPr="00DB271C">
        <w:rPr>
          <w:rFonts w:ascii="Times New Roman" w:hAnsi="Times New Roman" w:cs="Times New Roman"/>
          <w:b/>
          <w:sz w:val="28"/>
          <w:szCs w:val="28"/>
          <w:u w:val="single"/>
        </w:rPr>
        <w:t xml:space="preserve">на велосипеде только  с </w:t>
      </w:r>
      <w:r w:rsidRPr="00DB271C">
        <w:rPr>
          <w:rFonts w:ascii="Times New Roman" w:hAnsi="Times New Roman" w:cs="Times New Roman"/>
          <w:b/>
          <w:bCs/>
          <w:sz w:val="28"/>
          <w:szCs w:val="28"/>
          <w:u w:val="single"/>
        </w:rPr>
        <w:t>14 лет</w:t>
      </w:r>
      <w:r w:rsidRPr="00DB271C">
        <w:rPr>
          <w:rFonts w:ascii="Times New Roman" w:hAnsi="Times New Roman" w:cs="Times New Roman"/>
          <w:b/>
          <w:sz w:val="28"/>
          <w:szCs w:val="28"/>
          <w:u w:val="single"/>
        </w:rPr>
        <w:t xml:space="preserve">, на мопеде и скутере – </w:t>
      </w:r>
      <w:r w:rsidRPr="00DB271C">
        <w:rPr>
          <w:rFonts w:ascii="Times New Roman" w:hAnsi="Times New Roman" w:cs="Times New Roman"/>
          <w:b/>
          <w:bCs/>
          <w:sz w:val="28"/>
          <w:szCs w:val="28"/>
          <w:u w:val="single"/>
        </w:rPr>
        <w:t>с 16</w:t>
      </w:r>
      <w:r w:rsidRPr="00DB271C">
        <w:rPr>
          <w:rFonts w:ascii="Times New Roman" w:hAnsi="Times New Roman" w:cs="Times New Roman"/>
          <w:b/>
          <w:sz w:val="28"/>
          <w:szCs w:val="28"/>
          <w:u w:val="single"/>
        </w:rPr>
        <w:t>!</w:t>
      </w:r>
    </w:p>
    <w:p w:rsidR="008228B1" w:rsidRPr="00DB271C" w:rsidRDefault="008228B1" w:rsidP="008228B1">
      <w:pPr>
        <w:numPr>
          <w:ilvl w:val="0"/>
          <w:numId w:val="3"/>
        </w:numPr>
        <w:spacing w:after="0"/>
        <w:ind w:left="0"/>
        <w:rPr>
          <w:rFonts w:ascii="Times New Roman" w:hAnsi="Times New Roman" w:cs="Times New Roman"/>
          <w:b/>
          <w:sz w:val="28"/>
          <w:szCs w:val="28"/>
          <w:u w:val="single"/>
        </w:rPr>
      </w:pPr>
      <w:r w:rsidRPr="00DB271C">
        <w:rPr>
          <w:rFonts w:ascii="Times New Roman" w:hAnsi="Times New Roman" w:cs="Times New Roman"/>
          <w:sz w:val="28"/>
          <w:szCs w:val="28"/>
        </w:rPr>
        <w:t xml:space="preserve">При движении в темное время суток приобретайте для детей верхнюю одежду, ранцы, значки </w:t>
      </w:r>
    </w:p>
    <w:p w:rsidR="008228B1" w:rsidRDefault="008228B1" w:rsidP="008228B1">
      <w:pPr>
        <w:spacing w:after="0"/>
        <w:jc w:val="center"/>
        <w:rPr>
          <w:rFonts w:ascii="Times New Roman" w:hAnsi="Times New Roman" w:cs="Times New Roman"/>
          <w:sz w:val="28"/>
          <w:szCs w:val="28"/>
        </w:rPr>
      </w:pPr>
      <w:r w:rsidRPr="00DB271C">
        <w:rPr>
          <w:rFonts w:ascii="Times New Roman" w:hAnsi="Times New Roman" w:cs="Times New Roman"/>
          <w:b/>
          <w:bCs/>
          <w:sz w:val="28"/>
          <w:szCs w:val="28"/>
          <w:u w:val="single"/>
        </w:rPr>
        <w:t>со светоотражающими элементами!</w:t>
      </w:r>
    </w:p>
    <w:p w:rsidR="008228B1" w:rsidRDefault="008228B1" w:rsidP="008228B1">
      <w:pPr>
        <w:numPr>
          <w:ilvl w:val="0"/>
          <w:numId w:val="3"/>
        </w:numPr>
        <w:spacing w:after="0"/>
        <w:ind w:left="0"/>
        <w:jc w:val="center"/>
        <w:rPr>
          <w:rFonts w:ascii="Times New Roman" w:hAnsi="Times New Roman" w:cs="Times New Roman"/>
          <w:sz w:val="28"/>
          <w:szCs w:val="28"/>
        </w:rPr>
      </w:pPr>
      <w:r w:rsidRPr="00DB271C">
        <w:rPr>
          <w:rFonts w:ascii="Times New Roman" w:hAnsi="Times New Roman" w:cs="Times New Roman"/>
          <w:sz w:val="28"/>
          <w:szCs w:val="28"/>
        </w:rPr>
        <w:t xml:space="preserve">При перевозке детей до 12 лет в автомобилях </w:t>
      </w:r>
      <w:r w:rsidRPr="00DB271C">
        <w:rPr>
          <w:rFonts w:ascii="Times New Roman" w:hAnsi="Times New Roman" w:cs="Times New Roman"/>
          <w:b/>
          <w:sz w:val="28"/>
          <w:szCs w:val="28"/>
          <w:u w:val="single"/>
        </w:rPr>
        <w:t>обязательно</w:t>
      </w:r>
      <w:r w:rsidRPr="00DB271C">
        <w:rPr>
          <w:rFonts w:ascii="Times New Roman" w:hAnsi="Times New Roman" w:cs="Times New Roman"/>
          <w:sz w:val="28"/>
          <w:szCs w:val="28"/>
        </w:rPr>
        <w:t xml:space="preserve"> используйте специальные детские удерживающие устройства, значительно снижающие риск </w:t>
      </w:r>
      <w:proofErr w:type="spellStart"/>
      <w:r w:rsidRPr="00DB271C">
        <w:rPr>
          <w:rFonts w:ascii="Times New Roman" w:hAnsi="Times New Roman" w:cs="Times New Roman"/>
          <w:sz w:val="28"/>
          <w:szCs w:val="28"/>
        </w:rPr>
        <w:t>травмирования</w:t>
      </w:r>
      <w:proofErr w:type="spellEnd"/>
      <w:r w:rsidRPr="00DB271C">
        <w:rPr>
          <w:rFonts w:ascii="Times New Roman" w:hAnsi="Times New Roman" w:cs="Times New Roman"/>
          <w:sz w:val="28"/>
          <w:szCs w:val="28"/>
        </w:rPr>
        <w:t xml:space="preserve"> и тяжесть последствий ДТП.</w:t>
      </w:r>
    </w:p>
    <w:p w:rsidR="008228B1" w:rsidRPr="00DB271C" w:rsidRDefault="008228B1" w:rsidP="008228B1">
      <w:pPr>
        <w:numPr>
          <w:ilvl w:val="0"/>
          <w:numId w:val="3"/>
        </w:numPr>
        <w:spacing w:after="0"/>
        <w:ind w:left="0"/>
        <w:rPr>
          <w:rFonts w:ascii="Times New Roman" w:hAnsi="Times New Roman" w:cs="Times New Roman"/>
          <w:sz w:val="28"/>
          <w:szCs w:val="28"/>
        </w:rPr>
      </w:pPr>
      <w:r w:rsidRPr="00DB271C">
        <w:rPr>
          <w:rFonts w:ascii="Times New Roman" w:hAnsi="Times New Roman" w:cs="Times New Roman"/>
          <w:sz w:val="28"/>
          <w:szCs w:val="28"/>
        </w:rPr>
        <w:t xml:space="preserve">Не оставляйте детей дошкольного возраста на дороге без присмотра! </w:t>
      </w:r>
    </w:p>
    <w:p w:rsidR="008228B1" w:rsidRPr="00DB271C" w:rsidRDefault="008228B1" w:rsidP="008228B1">
      <w:pPr>
        <w:spacing w:after="0"/>
        <w:jc w:val="center"/>
        <w:rPr>
          <w:rFonts w:ascii="Times New Roman" w:hAnsi="Times New Roman" w:cs="Times New Roman"/>
          <w:sz w:val="28"/>
          <w:szCs w:val="28"/>
        </w:rPr>
      </w:pPr>
      <w:r w:rsidRPr="00DB271C">
        <w:rPr>
          <w:rFonts w:ascii="Times New Roman" w:hAnsi="Times New Roman" w:cs="Times New Roman"/>
          <w:sz w:val="28"/>
          <w:szCs w:val="28"/>
        </w:rPr>
        <w:t xml:space="preserve">А с младшими школьниками </w:t>
      </w:r>
      <w:r w:rsidRPr="00DB271C">
        <w:rPr>
          <w:rFonts w:ascii="Times New Roman" w:hAnsi="Times New Roman" w:cs="Times New Roman"/>
          <w:b/>
          <w:sz w:val="28"/>
          <w:szCs w:val="28"/>
          <w:u w:val="single"/>
        </w:rPr>
        <w:t>необходимо</w:t>
      </w:r>
      <w:r w:rsidRPr="00DB271C">
        <w:rPr>
          <w:rFonts w:ascii="Times New Roman" w:hAnsi="Times New Roman" w:cs="Times New Roman"/>
          <w:b/>
          <w:sz w:val="28"/>
          <w:szCs w:val="28"/>
        </w:rPr>
        <w:t xml:space="preserve"> </w:t>
      </w:r>
      <w:r w:rsidRPr="00DB271C">
        <w:rPr>
          <w:rFonts w:ascii="Times New Roman" w:hAnsi="Times New Roman" w:cs="Times New Roman"/>
          <w:sz w:val="28"/>
          <w:szCs w:val="28"/>
        </w:rPr>
        <w:t xml:space="preserve">сначала несколько раз вместе пройти путь от школы до дома, </w:t>
      </w:r>
    </w:p>
    <w:p w:rsidR="008228B1" w:rsidRPr="00DB271C" w:rsidRDefault="008228B1" w:rsidP="008228B1">
      <w:pPr>
        <w:jc w:val="center"/>
        <w:rPr>
          <w:rFonts w:ascii="Times New Roman" w:hAnsi="Times New Roman" w:cs="Times New Roman"/>
          <w:b/>
          <w:sz w:val="28"/>
          <w:szCs w:val="28"/>
          <w:u w:val="single"/>
        </w:rPr>
      </w:pPr>
      <w:r w:rsidRPr="00DB271C">
        <w:rPr>
          <w:rFonts w:ascii="Times New Roman" w:hAnsi="Times New Roman" w:cs="Times New Roman"/>
          <w:sz w:val="28"/>
          <w:szCs w:val="28"/>
        </w:rPr>
        <w:t xml:space="preserve">чтобы </w:t>
      </w:r>
      <w:r w:rsidRPr="00DB271C">
        <w:rPr>
          <w:rFonts w:ascii="Times New Roman" w:hAnsi="Times New Roman" w:cs="Times New Roman"/>
          <w:b/>
          <w:sz w:val="28"/>
          <w:szCs w:val="28"/>
          <w:u w:val="single"/>
        </w:rPr>
        <w:t>выучить безопасный маршрут.</w:t>
      </w:r>
    </w:p>
    <w:p w:rsidR="008228B1" w:rsidRPr="00DB271C" w:rsidRDefault="008228B1" w:rsidP="008228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271C">
        <w:rPr>
          <w:rFonts w:ascii="Times New Roman" w:hAnsi="Times New Roman" w:cs="Times New Roman"/>
          <w:sz w:val="28"/>
          <w:szCs w:val="28"/>
        </w:rPr>
        <w:t xml:space="preserve">Необходимо учить детей не только соблюдать Правила дорожного движения, но и учить их </w:t>
      </w:r>
      <w:r w:rsidRPr="00DB271C">
        <w:rPr>
          <w:rFonts w:ascii="Times New Roman" w:hAnsi="Times New Roman" w:cs="Times New Roman"/>
          <w:b/>
          <w:bCs/>
          <w:sz w:val="28"/>
          <w:szCs w:val="28"/>
        </w:rPr>
        <w:t>наблюдать и</w:t>
      </w:r>
      <w:r w:rsidRPr="00DB271C">
        <w:rPr>
          <w:rFonts w:ascii="Times New Roman" w:hAnsi="Times New Roman" w:cs="Times New Roman"/>
          <w:sz w:val="28"/>
          <w:szCs w:val="28"/>
        </w:rPr>
        <w:t xml:space="preserve"> </w:t>
      </w:r>
      <w:r w:rsidRPr="00DB271C">
        <w:rPr>
          <w:rFonts w:ascii="Times New Roman" w:hAnsi="Times New Roman" w:cs="Times New Roman"/>
          <w:b/>
          <w:bCs/>
          <w:sz w:val="28"/>
          <w:szCs w:val="28"/>
        </w:rPr>
        <w:t>ориентироваться.</w:t>
      </w:r>
      <w:r w:rsidRPr="00DB271C">
        <w:rPr>
          <w:rFonts w:ascii="Times New Roman" w:hAnsi="Times New Roman" w:cs="Times New Roman"/>
          <w:sz w:val="28"/>
          <w:szCs w:val="28"/>
        </w:rPr>
        <w:t xml:space="preserve"> Нужно учитывать, что основной способ формирования навыков поведения - наблюдение, </w:t>
      </w:r>
      <w:r w:rsidRPr="00DB271C">
        <w:rPr>
          <w:rFonts w:ascii="Times New Roman" w:hAnsi="Times New Roman" w:cs="Times New Roman"/>
          <w:b/>
          <w:bCs/>
          <w:sz w:val="28"/>
          <w:szCs w:val="28"/>
        </w:rPr>
        <w:t>подражание взрослым</w:t>
      </w:r>
      <w:r w:rsidRPr="00DB271C">
        <w:rPr>
          <w:rFonts w:ascii="Times New Roman" w:hAnsi="Times New Roman" w:cs="Times New Roman"/>
          <w:sz w:val="28"/>
          <w:szCs w:val="28"/>
        </w:rPr>
        <w:t xml:space="preserve">, прежде всего </w:t>
      </w:r>
      <w:r w:rsidRPr="00DB271C">
        <w:rPr>
          <w:rFonts w:ascii="Times New Roman" w:hAnsi="Times New Roman" w:cs="Times New Roman"/>
          <w:b/>
          <w:bCs/>
          <w:sz w:val="28"/>
          <w:szCs w:val="28"/>
        </w:rPr>
        <w:t>родителям</w:t>
      </w:r>
      <w:r w:rsidRPr="00DB271C">
        <w:rPr>
          <w:rFonts w:ascii="Times New Roman" w:hAnsi="Times New Roman" w:cs="Times New Roman"/>
          <w:sz w:val="28"/>
          <w:szCs w:val="28"/>
        </w:rPr>
        <w:t>. Многие родители не понимая этого, личным примером обучают детей неправильному поведению на дороге.</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Наряду с изучением Правил дорожного движения </w:t>
      </w:r>
      <w:r w:rsidRPr="00DB271C">
        <w:rPr>
          <w:rFonts w:ascii="Times New Roman" w:eastAsia="Times New Roman" w:hAnsi="Times New Roman" w:cs="Times New Roman"/>
          <w:b/>
          <w:bCs/>
          <w:sz w:val="28"/>
          <w:szCs w:val="28"/>
        </w:rPr>
        <w:t>надо действовать личным примером</w:t>
      </w:r>
      <w:r w:rsidRPr="00DB271C">
        <w:rPr>
          <w:rFonts w:ascii="Times New Roman" w:eastAsia="Times New Roman" w:hAnsi="Times New Roman" w:cs="Times New Roman"/>
          <w:sz w:val="28"/>
          <w:szCs w:val="28"/>
        </w:rPr>
        <w:t>.</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Используйте любой подходящий момент для ознакомления детей с правилами уличного движения.</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lastRenderedPageBreak/>
        <w:t>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Расскажите о том, что машины идут по одной стороне мостовой, что люди ходят по тротуару.</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Переходя с ребенком улицу, покажите ему, объясните, что нужно внимательно посмотреть налево, потом направо, и переходить улицу прямо, а не наискось.</w:t>
      </w:r>
    </w:p>
    <w:p w:rsidR="008228B1" w:rsidRPr="00DB271C" w:rsidRDefault="008228B1" w:rsidP="008228B1">
      <w:pPr>
        <w:spacing w:after="0" w:line="240" w:lineRule="auto"/>
        <w:ind w:firstLine="48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Очень важно, чтобы ваш ребенок </w:t>
      </w:r>
      <w:r w:rsidRPr="00DB271C">
        <w:rPr>
          <w:rFonts w:ascii="Times New Roman" w:eastAsia="Times New Roman" w:hAnsi="Times New Roman" w:cs="Times New Roman"/>
          <w:b/>
          <w:bCs/>
          <w:sz w:val="28"/>
          <w:szCs w:val="28"/>
        </w:rPr>
        <w:t>понял, а не только запомнил</w:t>
      </w:r>
      <w:r w:rsidRPr="00DB271C">
        <w:rPr>
          <w:rFonts w:ascii="Times New Roman" w:eastAsia="Times New Roman" w:hAnsi="Times New Roman" w:cs="Times New Roman"/>
          <w:sz w:val="28"/>
          <w:szCs w:val="28"/>
        </w:rPr>
        <w:t>, что выполнять правила движения нужно всегда и всюду. Поэтому личным примером показывайте ему, как нужно вести себя на улице. Ваш пример будет куда более наглядным, чем сотни раз повторяемые слова «не ходи на красный свет». Поэтому даже если вы опаздываете - все равно переходите дорогу там, где это разрешено правилами.</w:t>
      </w:r>
    </w:p>
    <w:p w:rsidR="008228B1" w:rsidRPr="00DB271C" w:rsidRDefault="008228B1" w:rsidP="008228B1">
      <w:pPr>
        <w:spacing w:after="0" w:line="240" w:lineRule="auto"/>
        <w:jc w:val="center"/>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Инструкции</w:t>
      </w:r>
    </w:p>
    <w:p w:rsidR="008228B1" w:rsidRPr="00DB271C" w:rsidRDefault="008228B1" w:rsidP="008228B1">
      <w:pPr>
        <w:spacing w:after="0" w:line="240" w:lineRule="auto"/>
        <w:ind w:firstLine="480"/>
        <w:jc w:val="center"/>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Готовясь перейти дорогу</w:t>
      </w:r>
    </w:p>
    <w:p w:rsidR="008228B1" w:rsidRPr="00DB271C" w:rsidRDefault="008228B1" w:rsidP="008228B1">
      <w:pPr>
        <w:numPr>
          <w:ilvl w:val="0"/>
          <w:numId w:val="4"/>
        </w:numPr>
        <w:spacing w:after="0" w:line="240" w:lineRule="auto"/>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Остановитесь, осмотрите проезжую часть.</w:t>
      </w:r>
    </w:p>
    <w:p w:rsidR="008228B1" w:rsidRPr="00DB271C" w:rsidRDefault="008228B1" w:rsidP="008228B1">
      <w:pPr>
        <w:numPr>
          <w:ilvl w:val="0"/>
          <w:numId w:val="4"/>
        </w:numPr>
        <w:spacing w:after="0" w:line="240" w:lineRule="auto"/>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Развивайте у ребенка наблюдательность за дорогой.</w:t>
      </w:r>
    </w:p>
    <w:p w:rsidR="008228B1" w:rsidRPr="00DB271C" w:rsidRDefault="008228B1" w:rsidP="008228B1">
      <w:pPr>
        <w:numPr>
          <w:ilvl w:val="0"/>
          <w:numId w:val="4"/>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Подчеркивайте свои движения: поворот головы для осмотра дороги. Остановку для осмотра дороги, остановку для пропуска автомобилей.</w:t>
      </w:r>
    </w:p>
    <w:p w:rsidR="008228B1" w:rsidRPr="00DB271C" w:rsidRDefault="008228B1" w:rsidP="008228B1">
      <w:pPr>
        <w:numPr>
          <w:ilvl w:val="0"/>
          <w:numId w:val="4"/>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Учите ребенка всматриваться вдаль, различать приближающиеся машины.</w:t>
      </w:r>
    </w:p>
    <w:p w:rsidR="008228B1" w:rsidRPr="00DB271C" w:rsidRDefault="008228B1" w:rsidP="008228B1">
      <w:pPr>
        <w:numPr>
          <w:ilvl w:val="0"/>
          <w:numId w:val="4"/>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Не стойте с ребенком на краю тротуара.</w:t>
      </w:r>
    </w:p>
    <w:p w:rsidR="008228B1" w:rsidRPr="00DB271C" w:rsidRDefault="008228B1" w:rsidP="008228B1">
      <w:pPr>
        <w:numPr>
          <w:ilvl w:val="0"/>
          <w:numId w:val="4"/>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Обратите внимание ребенка на транспортное средство, готовящееся к повороту, расскажите о сигналах указателей поворота у машин.</w:t>
      </w:r>
    </w:p>
    <w:p w:rsidR="008228B1" w:rsidRPr="00DB271C" w:rsidRDefault="008228B1" w:rsidP="008228B1">
      <w:pPr>
        <w:numPr>
          <w:ilvl w:val="0"/>
          <w:numId w:val="4"/>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Покажите, как транспортное средство останавливается у перехода, как оно движется по инерции.</w:t>
      </w:r>
    </w:p>
    <w:p w:rsidR="008228B1" w:rsidRDefault="008228B1" w:rsidP="008228B1">
      <w:pPr>
        <w:spacing w:after="0"/>
        <w:ind w:firstLine="480"/>
        <w:jc w:val="center"/>
        <w:rPr>
          <w:rFonts w:ascii="Times New Roman" w:eastAsia="Times New Roman" w:hAnsi="Times New Roman" w:cs="Times New Roman"/>
          <w:b/>
          <w:bCs/>
          <w:sz w:val="28"/>
          <w:szCs w:val="28"/>
        </w:rPr>
      </w:pPr>
      <w:r w:rsidRPr="00DB271C">
        <w:rPr>
          <w:rFonts w:ascii="Times New Roman" w:eastAsia="Times New Roman" w:hAnsi="Times New Roman" w:cs="Times New Roman"/>
          <w:b/>
          <w:bCs/>
          <w:sz w:val="28"/>
          <w:szCs w:val="28"/>
        </w:rPr>
        <w:t>Ожидание транспорта</w:t>
      </w:r>
    </w:p>
    <w:p w:rsidR="008228B1" w:rsidRPr="00DB271C" w:rsidRDefault="008228B1" w:rsidP="008228B1">
      <w:pPr>
        <w:spacing w:after="0"/>
        <w:ind w:firstLine="480"/>
        <w:jc w:val="center"/>
        <w:rPr>
          <w:rFonts w:ascii="Times New Roman" w:eastAsia="Times New Roman" w:hAnsi="Times New Roman" w:cs="Times New Roman"/>
          <w:sz w:val="28"/>
          <w:szCs w:val="28"/>
        </w:rPr>
      </w:pPr>
    </w:p>
    <w:p w:rsidR="008228B1" w:rsidRPr="00DB271C" w:rsidRDefault="008228B1" w:rsidP="008228B1">
      <w:pPr>
        <w:numPr>
          <w:ilvl w:val="0"/>
          <w:numId w:val="5"/>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Стойте только на посадочных площадках, на тротуаре или обочине.</w:t>
      </w:r>
    </w:p>
    <w:p w:rsidR="008228B1" w:rsidRPr="00DB271C" w:rsidRDefault="008228B1" w:rsidP="008228B1">
      <w:pPr>
        <w:spacing w:after="0"/>
        <w:ind w:firstLine="480"/>
        <w:jc w:val="center"/>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Посадка и высадка из транспорта</w:t>
      </w:r>
    </w:p>
    <w:p w:rsidR="008228B1" w:rsidRPr="00DB271C" w:rsidRDefault="008228B1" w:rsidP="008228B1">
      <w:pPr>
        <w:numPr>
          <w:ilvl w:val="0"/>
          <w:numId w:val="6"/>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Выходите первыми, впереди ребенка, иначе ребенок может упасть или выбежать на проезжую часть.</w:t>
      </w:r>
    </w:p>
    <w:p w:rsidR="008228B1" w:rsidRPr="00DB271C" w:rsidRDefault="008228B1" w:rsidP="008228B1">
      <w:pPr>
        <w:numPr>
          <w:ilvl w:val="0"/>
          <w:numId w:val="6"/>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Подходите для посадки к двери только после полной остановки.</w:t>
      </w:r>
    </w:p>
    <w:p w:rsidR="008228B1" w:rsidRPr="00DB271C" w:rsidRDefault="008228B1" w:rsidP="008228B1">
      <w:pPr>
        <w:numPr>
          <w:ilvl w:val="0"/>
          <w:numId w:val="6"/>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Не садитесь в транспорт в последний момент (может прищемить дверями).</w:t>
      </w:r>
    </w:p>
    <w:p w:rsidR="008228B1" w:rsidRPr="00DB271C" w:rsidRDefault="008228B1" w:rsidP="008228B1">
      <w:pPr>
        <w:numPr>
          <w:ilvl w:val="0"/>
          <w:numId w:val="6"/>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Приучите ребенка быть внимательным в зоне остановки - это опасное место (плохой обзор дороги, пассажиры могут вытолкнуть ребенка на дорогу).</w:t>
      </w:r>
    </w:p>
    <w:p w:rsidR="008228B1" w:rsidRPr="00DB271C" w:rsidRDefault="008228B1" w:rsidP="008228B1">
      <w:pPr>
        <w:spacing w:after="0"/>
        <w:ind w:firstLine="480"/>
        <w:jc w:val="center"/>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lastRenderedPageBreak/>
        <w:t>Движение по тротуару</w:t>
      </w:r>
    </w:p>
    <w:p w:rsidR="008228B1" w:rsidRPr="00DB271C" w:rsidRDefault="008228B1" w:rsidP="008228B1">
      <w:pPr>
        <w:numPr>
          <w:ilvl w:val="0"/>
          <w:numId w:val="7"/>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Придерживайтесь правой стороны.</w:t>
      </w:r>
    </w:p>
    <w:p w:rsidR="008228B1" w:rsidRPr="00DB271C" w:rsidRDefault="008228B1" w:rsidP="008228B1">
      <w:pPr>
        <w:numPr>
          <w:ilvl w:val="0"/>
          <w:numId w:val="7"/>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Взрослый должен находиться со стороны проезжей части.</w:t>
      </w:r>
    </w:p>
    <w:p w:rsidR="008228B1" w:rsidRPr="00DB271C" w:rsidRDefault="008228B1" w:rsidP="008228B1">
      <w:pPr>
        <w:numPr>
          <w:ilvl w:val="0"/>
          <w:numId w:val="7"/>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Если тротуар находится рядом с дорогой, родители должны держать ребенка за руку.</w:t>
      </w:r>
    </w:p>
    <w:p w:rsidR="008228B1" w:rsidRPr="00DB271C" w:rsidRDefault="008228B1" w:rsidP="008228B1">
      <w:pPr>
        <w:numPr>
          <w:ilvl w:val="0"/>
          <w:numId w:val="7"/>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Приучите ребенка, идя по тротуару, внимательно наблюдать за выездом машин со двора.</w:t>
      </w:r>
    </w:p>
    <w:p w:rsidR="008228B1" w:rsidRPr="00DB271C" w:rsidRDefault="008228B1" w:rsidP="008228B1">
      <w:pPr>
        <w:numPr>
          <w:ilvl w:val="0"/>
          <w:numId w:val="7"/>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 xml:space="preserve">Не приучайте детей выходить на проезжую часть, коляски и санки везите только по </w:t>
      </w:r>
      <w:proofErr w:type="spellStart"/>
      <w:r w:rsidRPr="00DB271C">
        <w:rPr>
          <w:rFonts w:ascii="Times New Roman" w:eastAsia="Times New Roman" w:hAnsi="Times New Roman" w:cs="Times New Roman"/>
          <w:sz w:val="28"/>
          <w:szCs w:val="28"/>
        </w:rPr>
        <w:t>тротуару.</w:t>
      </w:r>
      <w:r w:rsidRPr="00DB271C">
        <w:rPr>
          <w:rFonts w:ascii="Times New Roman" w:eastAsia="Times New Roman" w:hAnsi="Times New Roman" w:cs="Times New Roman"/>
          <w:b/>
          <w:bCs/>
          <w:sz w:val="28"/>
          <w:szCs w:val="28"/>
        </w:rPr>
        <w:t>Дорожные</w:t>
      </w:r>
      <w:proofErr w:type="spellEnd"/>
      <w:r w:rsidRPr="00DB271C">
        <w:rPr>
          <w:rFonts w:ascii="Times New Roman" w:eastAsia="Times New Roman" w:hAnsi="Times New Roman" w:cs="Times New Roman"/>
          <w:b/>
          <w:bCs/>
          <w:sz w:val="28"/>
          <w:szCs w:val="28"/>
        </w:rPr>
        <w:t xml:space="preserve"> ловушки</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Стоящая машина</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Стоящий автобус</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Скрытая опасность</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В крупных городах местом повышенной опасности также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Медленно приближающаяся машина</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прятаться другая.</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Светофор</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lastRenderedPageBreak/>
        <w:t>«Пустынная» улица</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На улице, где машины появляются редко, дети выбегают на дорогу, предварительно ее не осмотрев. Выработайте у ребенка привычку всегда перед выходом на дорогу остановиться, оглядеться, прислушаться - и только тогда переходить улицу.</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Осевая линия </w:t>
      </w:r>
      <w:r w:rsidRPr="00DB271C">
        <w:rPr>
          <w:rFonts w:ascii="Times New Roman" w:eastAsia="Times New Roman" w:hAnsi="Times New Roman" w:cs="Times New Roman"/>
          <w:sz w:val="28"/>
          <w:szCs w:val="28"/>
        </w:rPr>
        <w:b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нужно быть предельно внимательным, не делать ни одного движения, не убедившись в безопасности.</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«Безопасность» рядом с родителями</w:t>
      </w:r>
      <w:r w:rsidRPr="00DB271C">
        <w:rPr>
          <w:rFonts w:ascii="Times New Roman" w:eastAsia="Times New Roman" w:hAnsi="Times New Roman" w:cs="Times New Roman"/>
          <w:sz w:val="28"/>
          <w:szCs w:val="28"/>
        </w:rPr>
        <w:t> </w:t>
      </w:r>
      <w:r w:rsidRPr="00DB271C">
        <w:rPr>
          <w:rFonts w:ascii="Times New Roman" w:eastAsia="Times New Roman" w:hAnsi="Times New Roman" w:cs="Times New Roman"/>
          <w:sz w:val="28"/>
          <w:szCs w:val="28"/>
        </w:rPr>
        <w:b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дороги вы должны крепко взять ребенка за руку.</w:t>
      </w:r>
    </w:p>
    <w:p w:rsidR="008228B1" w:rsidRDefault="008228B1" w:rsidP="008228B1">
      <w:pPr>
        <w:spacing w:after="0"/>
        <w:ind w:firstLine="480"/>
        <w:jc w:val="center"/>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Помните!</w:t>
      </w:r>
      <w:r w:rsidRPr="00DB271C">
        <w:rPr>
          <w:rFonts w:ascii="Times New Roman" w:eastAsia="Times New Roman" w:hAnsi="Times New Roman" w:cs="Times New Roman"/>
          <w:sz w:val="28"/>
          <w:szCs w:val="28"/>
        </w:rPr>
        <w:t> </w:t>
      </w:r>
    </w:p>
    <w:p w:rsidR="008228B1" w:rsidRPr="00DB271C" w:rsidRDefault="008228B1" w:rsidP="008228B1">
      <w:pPr>
        <w:spacing w:after="0"/>
        <w:ind w:firstLine="480"/>
        <w:jc w:val="center"/>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Будьте примером для детей в соблюдении правил дорожного движения</w:t>
      </w:r>
    </w:p>
    <w:p w:rsidR="008228B1" w:rsidRPr="00DB271C" w:rsidRDefault="008228B1" w:rsidP="008228B1">
      <w:pPr>
        <w:numPr>
          <w:ilvl w:val="0"/>
          <w:numId w:val="8"/>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Не спешите, переходите дорогу размеренным шагом.</w:t>
      </w:r>
    </w:p>
    <w:p w:rsidR="008228B1" w:rsidRPr="00DB271C" w:rsidRDefault="008228B1" w:rsidP="008228B1">
      <w:pPr>
        <w:numPr>
          <w:ilvl w:val="0"/>
          <w:numId w:val="8"/>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Выходя на проезжую часть дороги, прекратите разговаривать - ребенок должен привыкнуть, что при переходе дороги нужно сосредоточиться.</w:t>
      </w:r>
    </w:p>
    <w:p w:rsidR="008228B1" w:rsidRPr="00DB271C" w:rsidRDefault="008228B1" w:rsidP="008228B1">
      <w:pPr>
        <w:numPr>
          <w:ilvl w:val="0"/>
          <w:numId w:val="9"/>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Не переходите дорогу на красный или желтый сигнал светофора.</w:t>
      </w:r>
    </w:p>
    <w:p w:rsidR="008228B1" w:rsidRPr="00DB271C" w:rsidRDefault="008228B1" w:rsidP="008228B1">
      <w:pPr>
        <w:numPr>
          <w:ilvl w:val="0"/>
          <w:numId w:val="9"/>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Переходите дорогу только в местах, обозначенных дорожным знаком «Пешеходный переход».</w:t>
      </w:r>
    </w:p>
    <w:p w:rsidR="008228B1" w:rsidRPr="00DB271C" w:rsidRDefault="008228B1" w:rsidP="008228B1">
      <w:pPr>
        <w:numPr>
          <w:ilvl w:val="0"/>
          <w:numId w:val="9"/>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Из автобуса, троллейбуса, трамвая, такси выходите первыми. В противном случае ребенок может упасть или побежать на проезжую часть дороги.</w:t>
      </w:r>
    </w:p>
    <w:p w:rsidR="008228B1" w:rsidRPr="00DB271C" w:rsidRDefault="008228B1" w:rsidP="008228B1">
      <w:pPr>
        <w:numPr>
          <w:ilvl w:val="0"/>
          <w:numId w:val="9"/>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8228B1" w:rsidRPr="00DB271C" w:rsidRDefault="008228B1" w:rsidP="008228B1">
      <w:pPr>
        <w:numPr>
          <w:ilvl w:val="0"/>
          <w:numId w:val="9"/>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lastRenderedPageBreak/>
        <w:t>Не выходите с ребенком из-за машины, кустов, не осмотрев предварительно дороги, - это типичная ошибка, и нельзя допускать, чтобы дети ее повторяли.</w:t>
      </w:r>
    </w:p>
    <w:p w:rsidR="008228B1" w:rsidRPr="00DB271C" w:rsidRDefault="008228B1" w:rsidP="008228B1">
      <w:pPr>
        <w:numPr>
          <w:ilvl w:val="0"/>
          <w:numId w:val="9"/>
        </w:numPr>
        <w:spacing w:after="0"/>
        <w:rPr>
          <w:rFonts w:ascii="Times New Roman" w:eastAsia="Times New Roman" w:hAnsi="Times New Roman" w:cs="Times New Roman"/>
          <w:sz w:val="28"/>
          <w:szCs w:val="28"/>
        </w:rPr>
      </w:pPr>
      <w:r w:rsidRPr="00DB271C">
        <w:rPr>
          <w:rFonts w:ascii="Times New Roman" w:eastAsia="Times New Roman" w:hAnsi="Times New Roman" w:cs="Times New Roman"/>
          <w:sz w:val="28"/>
          <w:szCs w:val="28"/>
        </w:rPr>
        <w:t>Не разрешайте детям играть вблизи дорог и на проезжей части улицы.</w:t>
      </w:r>
    </w:p>
    <w:p w:rsidR="008228B1" w:rsidRPr="00DB271C" w:rsidRDefault="008228B1" w:rsidP="008228B1">
      <w:pPr>
        <w:spacing w:after="0"/>
        <w:ind w:firstLine="480"/>
        <w:rPr>
          <w:rFonts w:ascii="Times New Roman" w:eastAsia="Times New Roman" w:hAnsi="Times New Roman" w:cs="Times New Roman"/>
          <w:sz w:val="28"/>
          <w:szCs w:val="28"/>
        </w:rPr>
      </w:pPr>
      <w:r w:rsidRPr="00DB271C">
        <w:rPr>
          <w:rFonts w:ascii="Times New Roman" w:eastAsia="Times New Roman" w:hAnsi="Times New Roman" w:cs="Times New Roman"/>
          <w:b/>
          <w:bCs/>
          <w:sz w:val="28"/>
          <w:szCs w:val="28"/>
        </w:rPr>
        <w:t>Берегите себя и своих близких!</w:t>
      </w:r>
    </w:p>
    <w:p w:rsidR="008228B1" w:rsidRPr="00DB271C" w:rsidRDefault="008228B1" w:rsidP="008228B1">
      <w:pPr>
        <w:spacing w:after="0"/>
        <w:rPr>
          <w:rFonts w:ascii="Times New Roman" w:hAnsi="Times New Roman" w:cs="Times New Roman"/>
          <w:b/>
          <w:bCs/>
          <w:sz w:val="28"/>
          <w:szCs w:val="28"/>
        </w:rPr>
      </w:pPr>
      <w:r w:rsidRPr="00DB271C">
        <w:rPr>
          <w:rFonts w:ascii="Times New Roman" w:hAnsi="Times New Roman" w:cs="Times New Roman"/>
          <w:b/>
          <w:bCs/>
          <w:sz w:val="28"/>
          <w:szCs w:val="28"/>
        </w:rPr>
        <w:t>ЗАЧЕМ УЧИТЬ С РЕБЁНКОМ ПРАВИЛА ДОРОЖНОГО ДВИЖЕНИЯ?</w:t>
      </w:r>
    </w:p>
    <w:p w:rsidR="008228B1" w:rsidRPr="00DB271C" w:rsidRDefault="008228B1" w:rsidP="008228B1">
      <w:pPr>
        <w:numPr>
          <w:ilvl w:val="0"/>
          <w:numId w:val="1"/>
        </w:numPr>
        <w:spacing w:after="0"/>
        <w:rPr>
          <w:rFonts w:ascii="Times New Roman" w:hAnsi="Times New Roman" w:cs="Times New Roman"/>
          <w:sz w:val="28"/>
          <w:szCs w:val="28"/>
        </w:rPr>
      </w:pPr>
      <w:r w:rsidRPr="00DB271C">
        <w:rPr>
          <w:rFonts w:ascii="Times New Roman" w:hAnsi="Times New Roman" w:cs="Times New Roman"/>
          <w:sz w:val="28"/>
          <w:szCs w:val="28"/>
        </w:rPr>
        <w:t>Высокий уровень травматизма</w:t>
      </w:r>
    </w:p>
    <w:p w:rsidR="008228B1" w:rsidRPr="00DB271C" w:rsidRDefault="008228B1" w:rsidP="008228B1">
      <w:pPr>
        <w:numPr>
          <w:ilvl w:val="0"/>
          <w:numId w:val="1"/>
        </w:numPr>
        <w:spacing w:after="0"/>
        <w:rPr>
          <w:rFonts w:ascii="Times New Roman" w:hAnsi="Times New Roman" w:cs="Times New Roman"/>
          <w:sz w:val="28"/>
          <w:szCs w:val="28"/>
        </w:rPr>
      </w:pPr>
      <w:r w:rsidRPr="00DB271C">
        <w:rPr>
          <w:rFonts w:ascii="Times New Roman" w:hAnsi="Times New Roman" w:cs="Times New Roman"/>
          <w:sz w:val="28"/>
          <w:szCs w:val="28"/>
        </w:rPr>
        <w:t>Расположение школы</w:t>
      </w:r>
    </w:p>
    <w:p w:rsidR="008228B1" w:rsidRPr="00DB271C" w:rsidRDefault="008228B1" w:rsidP="008228B1">
      <w:pPr>
        <w:spacing w:after="0"/>
        <w:ind w:left="720"/>
        <w:rPr>
          <w:rFonts w:ascii="Times New Roman" w:hAnsi="Times New Roman" w:cs="Times New Roman"/>
          <w:b/>
          <w:bCs/>
          <w:sz w:val="28"/>
          <w:szCs w:val="28"/>
        </w:rPr>
      </w:pPr>
      <w:r w:rsidRPr="00DB271C">
        <w:rPr>
          <w:rFonts w:ascii="Times New Roman" w:hAnsi="Times New Roman" w:cs="Times New Roman"/>
          <w:b/>
          <w:bCs/>
          <w:sz w:val="28"/>
          <w:szCs w:val="28"/>
        </w:rPr>
        <w:t>ПРИЧИНЫ НЕСЧАСТНЫХ СЛУЧАЕВ НА ДОРОГЕ</w:t>
      </w:r>
    </w:p>
    <w:p w:rsidR="008228B1" w:rsidRPr="00DB271C" w:rsidRDefault="008228B1" w:rsidP="008228B1">
      <w:pPr>
        <w:numPr>
          <w:ilvl w:val="0"/>
          <w:numId w:val="1"/>
        </w:numPr>
        <w:spacing w:after="0"/>
        <w:rPr>
          <w:rFonts w:ascii="Times New Roman" w:hAnsi="Times New Roman" w:cs="Times New Roman"/>
          <w:sz w:val="28"/>
          <w:szCs w:val="28"/>
        </w:rPr>
      </w:pPr>
      <w:r w:rsidRPr="00DB271C">
        <w:rPr>
          <w:rFonts w:ascii="Times New Roman" w:hAnsi="Times New Roman" w:cs="Times New Roman"/>
          <w:sz w:val="28"/>
          <w:szCs w:val="28"/>
        </w:rPr>
        <w:t>Неумение наблюдать</w:t>
      </w:r>
    </w:p>
    <w:p w:rsidR="008228B1" w:rsidRPr="00DB271C" w:rsidRDefault="008228B1" w:rsidP="008228B1">
      <w:pPr>
        <w:numPr>
          <w:ilvl w:val="0"/>
          <w:numId w:val="1"/>
        </w:numPr>
        <w:spacing w:after="0"/>
        <w:rPr>
          <w:rFonts w:ascii="Times New Roman" w:hAnsi="Times New Roman" w:cs="Times New Roman"/>
          <w:sz w:val="28"/>
          <w:szCs w:val="28"/>
        </w:rPr>
      </w:pPr>
      <w:r w:rsidRPr="00DB271C">
        <w:rPr>
          <w:rFonts w:ascii="Times New Roman" w:hAnsi="Times New Roman" w:cs="Times New Roman"/>
          <w:sz w:val="28"/>
          <w:szCs w:val="28"/>
        </w:rPr>
        <w:t>Невнимательность</w:t>
      </w:r>
    </w:p>
    <w:p w:rsidR="008228B1" w:rsidRPr="00DB271C" w:rsidRDefault="008228B1" w:rsidP="008228B1">
      <w:pPr>
        <w:numPr>
          <w:ilvl w:val="0"/>
          <w:numId w:val="1"/>
        </w:numPr>
        <w:spacing w:after="0"/>
        <w:rPr>
          <w:rFonts w:ascii="Times New Roman" w:hAnsi="Times New Roman" w:cs="Times New Roman"/>
          <w:sz w:val="28"/>
          <w:szCs w:val="28"/>
        </w:rPr>
      </w:pPr>
      <w:r w:rsidRPr="00DB271C">
        <w:rPr>
          <w:rFonts w:ascii="Times New Roman" w:hAnsi="Times New Roman" w:cs="Times New Roman"/>
          <w:sz w:val="28"/>
          <w:szCs w:val="28"/>
        </w:rPr>
        <w:t>Недостаточный надзор взрослых</w:t>
      </w:r>
    </w:p>
    <w:p w:rsidR="008228B1" w:rsidRPr="00DB271C" w:rsidRDefault="008228B1" w:rsidP="008228B1">
      <w:pPr>
        <w:spacing w:after="0"/>
        <w:ind w:left="720"/>
        <w:rPr>
          <w:rFonts w:ascii="Times New Roman" w:hAnsi="Times New Roman" w:cs="Times New Roman"/>
          <w:b/>
          <w:bCs/>
          <w:sz w:val="28"/>
          <w:szCs w:val="28"/>
        </w:rPr>
      </w:pPr>
      <w:r w:rsidRPr="00DB271C">
        <w:rPr>
          <w:rFonts w:ascii="Times New Roman" w:hAnsi="Times New Roman" w:cs="Times New Roman"/>
          <w:b/>
          <w:bCs/>
          <w:sz w:val="28"/>
          <w:szCs w:val="28"/>
        </w:rPr>
        <w:t>ЗНАЕТЕ ЛИ ВЫ?</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Ребёнок младшего школьного возраста часто  слышит только те звуки, которые ему интересны.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Поле зрения ребёнка гораздо уже, чем у взрослого. Он видит только то, что находится напротив.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Реакция у ребёнка значительно замедленная.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Ребёнок не в состоянии на бегу сразу же остановиться.</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Чтобы отличить движущуюся машину от стоящей, семилетнему ребёнку требуется до 4 секунд, а взрослому на это нужно лишь четверть секунды.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b/>
          <w:bCs/>
          <w:i/>
          <w:iCs/>
          <w:sz w:val="28"/>
          <w:szCs w:val="28"/>
        </w:rPr>
        <w:t>Надёжная</w:t>
      </w:r>
      <w:r w:rsidRPr="00DB271C">
        <w:rPr>
          <w:rFonts w:ascii="Times New Roman" w:hAnsi="Times New Roman" w:cs="Times New Roman"/>
          <w:sz w:val="28"/>
          <w:szCs w:val="28"/>
        </w:rPr>
        <w:t xml:space="preserve"> ориентация налево -направо приобретается не ранее, чем в семилетнем возрасте. </w:t>
      </w:r>
    </w:p>
    <w:p w:rsidR="008228B1" w:rsidRPr="00DB271C" w:rsidRDefault="008228B1" w:rsidP="008228B1">
      <w:pPr>
        <w:spacing w:after="0"/>
        <w:ind w:left="720"/>
        <w:rPr>
          <w:rFonts w:ascii="Times New Roman" w:hAnsi="Times New Roman" w:cs="Times New Roman"/>
          <w:b/>
          <w:bCs/>
          <w:sz w:val="28"/>
          <w:szCs w:val="28"/>
        </w:rPr>
      </w:pPr>
      <w:r w:rsidRPr="00DB271C">
        <w:rPr>
          <w:rFonts w:ascii="Times New Roman" w:hAnsi="Times New Roman" w:cs="Times New Roman"/>
          <w:b/>
          <w:bCs/>
          <w:i/>
          <w:iCs/>
          <w:sz w:val="28"/>
          <w:szCs w:val="28"/>
        </w:rPr>
        <w:t>НАДО ЗНАТЬ</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У младших школьников нет знаний и представлений о видах поступательного движения транспортных средств . Разделение игровых и реальных условий происходит у ребёнка  уже в школе постепенно.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Внимание ребёнка сосредоточенно на том, что он делает. Заметив предмет или человека, который привлекает его внимание, ребёнок может устремиться к ним. Догнать  для ребёнка гораздо важнее, чем надвигающаяся машина.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Ребёнок не осознаёт ответственности за собственное поведение на дороге.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Не прогнозирует, к каким последствиям приведёт его поступок для других участников движения и для него.</w:t>
      </w:r>
    </w:p>
    <w:p w:rsidR="008228B1" w:rsidRPr="00DB271C" w:rsidRDefault="008228B1" w:rsidP="008228B1">
      <w:pPr>
        <w:spacing w:after="0"/>
        <w:ind w:left="720"/>
        <w:rPr>
          <w:rFonts w:ascii="Times New Roman" w:hAnsi="Times New Roman" w:cs="Times New Roman"/>
          <w:b/>
          <w:bCs/>
          <w:sz w:val="28"/>
          <w:szCs w:val="28"/>
        </w:rPr>
      </w:pPr>
      <w:r w:rsidRPr="00DB271C">
        <w:rPr>
          <w:rFonts w:ascii="Times New Roman" w:hAnsi="Times New Roman" w:cs="Times New Roman"/>
          <w:b/>
          <w:bCs/>
          <w:sz w:val="28"/>
          <w:szCs w:val="28"/>
        </w:rPr>
        <w:t>ПОМОЖЕМ</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Понять, что на проезжей части находиться очень опасно.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lastRenderedPageBreak/>
        <w:t xml:space="preserve">Научить останавливаться перед проезжей частью дороги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Не переходить вместе с ребенком на красный свет или вне пешеходного перехода, действуя по принципу «со мной можно».</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Научить его чувствовать габариты автомобиля и понимать, движется ли автомобиль или стоит на месте.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Объяснить, по какой части тротуара нужно ходить и как правильно переходить дорогу.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 Как необходимо обходить автобус, троллейбус и трамвай при переходе проезжей части. </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 Научиться поворачивать голову в нужном направлении.</w:t>
      </w:r>
    </w:p>
    <w:p w:rsidR="008228B1" w:rsidRPr="00DB271C" w:rsidRDefault="008228B1" w:rsidP="008228B1">
      <w:pPr>
        <w:numPr>
          <w:ilvl w:val="0"/>
          <w:numId w:val="2"/>
        </w:numPr>
        <w:spacing w:after="0"/>
        <w:rPr>
          <w:rFonts w:ascii="Times New Roman" w:hAnsi="Times New Roman" w:cs="Times New Roman"/>
          <w:sz w:val="28"/>
          <w:szCs w:val="28"/>
        </w:rPr>
      </w:pPr>
      <w:r w:rsidRPr="00DB271C">
        <w:rPr>
          <w:rFonts w:ascii="Times New Roman" w:hAnsi="Times New Roman" w:cs="Times New Roman"/>
          <w:sz w:val="28"/>
          <w:szCs w:val="28"/>
        </w:rPr>
        <w:t xml:space="preserve"> Следует помнить, что реакция ребенка отличается от реакции взрослого, да и скорость передвижения ребенка значительно ниже.</w:t>
      </w:r>
    </w:p>
    <w:p w:rsidR="008228B1" w:rsidRPr="00DB271C" w:rsidRDefault="008228B1" w:rsidP="008228B1">
      <w:pPr>
        <w:spacing w:after="0"/>
        <w:ind w:left="720"/>
        <w:jc w:val="center"/>
        <w:rPr>
          <w:rFonts w:ascii="Times New Roman" w:hAnsi="Times New Roman" w:cs="Times New Roman"/>
          <w:b/>
          <w:bCs/>
          <w:sz w:val="28"/>
          <w:szCs w:val="28"/>
        </w:rPr>
      </w:pPr>
      <w:r w:rsidRPr="00DB271C">
        <w:rPr>
          <w:rFonts w:ascii="Times New Roman" w:hAnsi="Times New Roman" w:cs="Times New Roman"/>
          <w:b/>
          <w:bCs/>
          <w:sz w:val="28"/>
          <w:szCs w:val="28"/>
        </w:rPr>
        <w:t>ПОМНИТЕ!</w:t>
      </w:r>
    </w:p>
    <w:p w:rsidR="008228B1" w:rsidRPr="00DB271C" w:rsidRDefault="008228B1" w:rsidP="008228B1">
      <w:pPr>
        <w:spacing w:after="0"/>
        <w:jc w:val="center"/>
        <w:rPr>
          <w:rFonts w:ascii="Times New Roman" w:hAnsi="Times New Roman" w:cs="Times New Roman"/>
          <w:sz w:val="28"/>
          <w:szCs w:val="28"/>
        </w:rPr>
      </w:pPr>
      <w:r w:rsidRPr="00DB271C">
        <w:rPr>
          <w:rFonts w:ascii="Times New Roman" w:hAnsi="Times New Roman" w:cs="Times New Roman"/>
          <w:sz w:val="28"/>
          <w:szCs w:val="28"/>
        </w:rPr>
        <w:t>Ребёнок учится законам дорог, беря пример с членов семьи и других взрослых.</w:t>
      </w:r>
    </w:p>
    <w:p w:rsidR="008228B1" w:rsidRPr="00DB271C" w:rsidRDefault="008228B1" w:rsidP="008228B1">
      <w:pPr>
        <w:spacing w:after="0"/>
        <w:jc w:val="center"/>
        <w:rPr>
          <w:rFonts w:ascii="Times New Roman" w:hAnsi="Times New Roman" w:cs="Times New Roman"/>
          <w:sz w:val="28"/>
          <w:szCs w:val="28"/>
        </w:rPr>
      </w:pPr>
      <w:r w:rsidRPr="00DB271C">
        <w:rPr>
          <w:rFonts w:ascii="Times New Roman" w:hAnsi="Times New Roman" w:cs="Times New Roman"/>
          <w:sz w:val="28"/>
          <w:szCs w:val="28"/>
        </w:rPr>
        <w:t>Не жалейте времени на обучение детей поведению на дороге.</w:t>
      </w:r>
    </w:p>
    <w:p w:rsidR="008228B1" w:rsidRPr="00DB271C" w:rsidRDefault="008228B1" w:rsidP="008228B1">
      <w:pPr>
        <w:spacing w:after="0"/>
        <w:jc w:val="center"/>
        <w:rPr>
          <w:rFonts w:ascii="Times New Roman" w:hAnsi="Times New Roman" w:cs="Times New Roman"/>
          <w:sz w:val="28"/>
          <w:szCs w:val="28"/>
        </w:rPr>
      </w:pPr>
      <w:r w:rsidRPr="00DB271C">
        <w:rPr>
          <w:rFonts w:ascii="Times New Roman" w:hAnsi="Times New Roman" w:cs="Times New Roman"/>
          <w:sz w:val="28"/>
          <w:szCs w:val="28"/>
        </w:rPr>
        <w:t>Берегите ребёнка!</w:t>
      </w:r>
    </w:p>
    <w:p w:rsidR="008228B1" w:rsidRPr="00DB271C" w:rsidRDefault="008228B1" w:rsidP="008228B1">
      <w:pPr>
        <w:spacing w:after="0"/>
        <w:jc w:val="center"/>
        <w:rPr>
          <w:rFonts w:ascii="Times New Roman" w:hAnsi="Times New Roman" w:cs="Times New Roman"/>
          <w:sz w:val="28"/>
          <w:szCs w:val="28"/>
        </w:rPr>
      </w:pPr>
      <w:r w:rsidRPr="00DB271C">
        <w:rPr>
          <w:rFonts w:ascii="Times New Roman" w:hAnsi="Times New Roman" w:cs="Times New Roman"/>
          <w:sz w:val="28"/>
          <w:szCs w:val="28"/>
        </w:rPr>
        <w:t>Старайтесь сделать всё возможное, чтобы оградить его от несчастных случаев на дороге!</w:t>
      </w:r>
    </w:p>
    <w:p w:rsidR="008228B1" w:rsidRDefault="008228B1" w:rsidP="008228B1">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2977515</wp:posOffset>
            </wp:positionH>
            <wp:positionV relativeFrom="paragraph">
              <wp:posOffset>356235</wp:posOffset>
            </wp:positionV>
            <wp:extent cx="3139440" cy="3006725"/>
            <wp:effectExtent l="19050" t="0" r="381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139440" cy="3006725"/>
                    </a:xfrm>
                    <a:prstGeom prst="rect">
                      <a:avLst/>
                    </a:prstGeom>
                    <a:noFill/>
                  </pic:spPr>
                </pic:pic>
              </a:graphicData>
            </a:graphic>
          </wp:anchor>
        </w:drawing>
      </w:r>
    </w:p>
    <w:p w:rsidR="008228B1" w:rsidRDefault="008228B1" w:rsidP="008228B1">
      <w:pPr>
        <w:jc w:val="both"/>
        <w:rPr>
          <w:rFonts w:ascii="Times New Roman" w:hAnsi="Times New Roman" w:cs="Times New Roman"/>
          <w:sz w:val="28"/>
          <w:szCs w:val="28"/>
        </w:rPr>
      </w:pPr>
    </w:p>
    <w:p w:rsidR="008228B1" w:rsidRPr="00DB271C" w:rsidRDefault="008228B1" w:rsidP="008228B1">
      <w:pPr>
        <w:spacing w:after="0" w:line="240" w:lineRule="auto"/>
        <w:jc w:val="cente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4638675</wp:posOffset>
            </wp:positionH>
            <wp:positionV relativeFrom="paragraph">
              <wp:posOffset>778510</wp:posOffset>
            </wp:positionV>
            <wp:extent cx="1050925" cy="161988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l="33971" t="15952" r="21063"/>
                    <a:stretch>
                      <a:fillRect/>
                    </a:stretch>
                  </pic:blipFill>
                  <pic:spPr bwMode="auto">
                    <a:xfrm>
                      <a:off x="0" y="0"/>
                      <a:ext cx="1050925" cy="1619885"/>
                    </a:xfrm>
                    <a:prstGeom prst="rect">
                      <a:avLst/>
                    </a:prstGeom>
                    <a:noFill/>
                  </pic:spPr>
                </pic:pic>
              </a:graphicData>
            </a:graphic>
          </wp:anchor>
        </w:drawing>
      </w:r>
      <w:r>
        <w:rPr>
          <w:rFonts w:ascii="Times New Roman" w:hAnsi="Times New Roman" w:cs="Times New Roman"/>
          <w:sz w:val="28"/>
          <w:szCs w:val="28"/>
        </w:rPr>
        <w:br w:type="page"/>
      </w:r>
      <w:r w:rsidRPr="00DB271C">
        <w:rPr>
          <w:rFonts w:ascii="Times New Roman" w:hAnsi="Times New Roman" w:cs="Times New Roman"/>
          <w:b/>
          <w:sz w:val="28"/>
          <w:szCs w:val="28"/>
        </w:rPr>
        <w:lastRenderedPageBreak/>
        <w:t>ЛИСТ</w:t>
      </w:r>
    </w:p>
    <w:p w:rsidR="008228B1" w:rsidRDefault="008228B1" w:rsidP="008228B1">
      <w:pPr>
        <w:spacing w:after="0" w:line="240" w:lineRule="auto"/>
        <w:jc w:val="center"/>
        <w:rPr>
          <w:rFonts w:ascii="Times New Roman" w:hAnsi="Times New Roman" w:cs="Times New Roman"/>
          <w:b/>
          <w:bCs/>
          <w:sz w:val="28"/>
          <w:szCs w:val="28"/>
        </w:rPr>
      </w:pPr>
      <w:r w:rsidRPr="00DB271C">
        <w:rPr>
          <w:rFonts w:ascii="Times New Roman" w:hAnsi="Times New Roman" w:cs="Times New Roman"/>
          <w:b/>
          <w:sz w:val="28"/>
          <w:szCs w:val="28"/>
        </w:rPr>
        <w:t xml:space="preserve">ознакомления родителей с инструкциями </w:t>
      </w:r>
      <w:r w:rsidRPr="00DB271C">
        <w:rPr>
          <w:rFonts w:ascii="Times New Roman" w:hAnsi="Times New Roman" w:cs="Times New Roman"/>
          <w:b/>
          <w:bCs/>
          <w:sz w:val="28"/>
          <w:szCs w:val="28"/>
        </w:rPr>
        <w:t>по ПДДТТ</w:t>
      </w:r>
    </w:p>
    <w:p w:rsidR="008228B1" w:rsidRDefault="008228B1" w:rsidP="008228B1">
      <w:pPr>
        <w:spacing w:after="0" w:line="240" w:lineRule="auto"/>
        <w:jc w:val="center"/>
        <w:rPr>
          <w:rFonts w:ascii="Times New Roman" w:hAnsi="Times New Roman" w:cs="Times New Roman"/>
          <w:b/>
          <w:bCs/>
          <w:sz w:val="28"/>
          <w:szCs w:val="28"/>
        </w:rPr>
      </w:pPr>
    </w:p>
    <w:tbl>
      <w:tblPr>
        <w:tblStyle w:val="a3"/>
        <w:tblW w:w="0" w:type="auto"/>
        <w:tblLook w:val="04A0"/>
      </w:tblPr>
      <w:tblGrid>
        <w:gridCol w:w="675"/>
        <w:gridCol w:w="9356"/>
        <w:gridCol w:w="2835"/>
        <w:gridCol w:w="2748"/>
      </w:tblGrid>
      <w:tr w:rsidR="008228B1" w:rsidTr="00F0093C">
        <w:tc>
          <w:tcPr>
            <w:tcW w:w="675" w:type="dxa"/>
          </w:tcPr>
          <w:p w:rsidR="008228B1" w:rsidRDefault="008228B1" w:rsidP="00F0093C">
            <w:pPr>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w:t>
            </w:r>
            <w:proofErr w:type="spellEnd"/>
            <w:r>
              <w:rPr>
                <w:rFonts w:ascii="Times New Roman" w:hAnsi="Times New Roman"/>
                <w:b/>
                <w:sz w:val="28"/>
                <w:szCs w:val="28"/>
              </w:rPr>
              <w:t>/</w:t>
            </w:r>
            <w:proofErr w:type="spellStart"/>
            <w:r>
              <w:rPr>
                <w:rFonts w:ascii="Times New Roman" w:hAnsi="Times New Roman"/>
                <w:b/>
                <w:sz w:val="28"/>
                <w:szCs w:val="28"/>
              </w:rPr>
              <w:t>п</w:t>
            </w:r>
            <w:proofErr w:type="spellEnd"/>
          </w:p>
        </w:tc>
        <w:tc>
          <w:tcPr>
            <w:tcW w:w="9356" w:type="dxa"/>
          </w:tcPr>
          <w:p w:rsidR="008228B1" w:rsidRDefault="008228B1" w:rsidP="00F0093C">
            <w:pPr>
              <w:jc w:val="center"/>
              <w:rPr>
                <w:rFonts w:ascii="Times New Roman" w:hAnsi="Times New Roman"/>
                <w:b/>
                <w:sz w:val="28"/>
                <w:szCs w:val="28"/>
              </w:rPr>
            </w:pPr>
            <w:r>
              <w:rPr>
                <w:rFonts w:ascii="Times New Roman" w:hAnsi="Times New Roman"/>
                <w:b/>
                <w:sz w:val="28"/>
                <w:szCs w:val="28"/>
              </w:rPr>
              <w:t>ФИО родителей</w:t>
            </w:r>
          </w:p>
        </w:tc>
        <w:tc>
          <w:tcPr>
            <w:tcW w:w="2835" w:type="dxa"/>
          </w:tcPr>
          <w:p w:rsidR="008228B1" w:rsidRDefault="008228B1" w:rsidP="00F0093C">
            <w:pPr>
              <w:jc w:val="center"/>
              <w:rPr>
                <w:rFonts w:ascii="Times New Roman" w:hAnsi="Times New Roman"/>
                <w:b/>
                <w:sz w:val="28"/>
                <w:szCs w:val="28"/>
              </w:rPr>
            </w:pPr>
            <w:r>
              <w:rPr>
                <w:rFonts w:ascii="Times New Roman" w:hAnsi="Times New Roman"/>
                <w:b/>
                <w:sz w:val="28"/>
                <w:szCs w:val="28"/>
              </w:rPr>
              <w:t>дата</w:t>
            </w:r>
          </w:p>
        </w:tc>
        <w:tc>
          <w:tcPr>
            <w:tcW w:w="2748" w:type="dxa"/>
          </w:tcPr>
          <w:p w:rsidR="008228B1" w:rsidRDefault="008228B1" w:rsidP="00F0093C">
            <w:pPr>
              <w:jc w:val="center"/>
              <w:rPr>
                <w:rFonts w:ascii="Times New Roman" w:hAnsi="Times New Roman"/>
                <w:b/>
                <w:sz w:val="28"/>
                <w:szCs w:val="28"/>
              </w:rPr>
            </w:pPr>
            <w:r>
              <w:rPr>
                <w:rFonts w:ascii="Times New Roman" w:hAnsi="Times New Roman"/>
                <w:b/>
                <w:sz w:val="28"/>
                <w:szCs w:val="28"/>
              </w:rPr>
              <w:t>роспись</w:t>
            </w: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r w:rsidR="008228B1" w:rsidTr="00F0093C">
        <w:tc>
          <w:tcPr>
            <w:tcW w:w="675" w:type="dxa"/>
          </w:tcPr>
          <w:p w:rsidR="008228B1" w:rsidRDefault="008228B1" w:rsidP="008228B1">
            <w:pPr>
              <w:numPr>
                <w:ilvl w:val="0"/>
                <w:numId w:val="10"/>
              </w:numPr>
              <w:jc w:val="center"/>
              <w:rPr>
                <w:rFonts w:ascii="Times New Roman" w:hAnsi="Times New Roman"/>
                <w:b/>
                <w:sz w:val="28"/>
                <w:szCs w:val="28"/>
              </w:rPr>
            </w:pPr>
          </w:p>
        </w:tc>
        <w:tc>
          <w:tcPr>
            <w:tcW w:w="9356" w:type="dxa"/>
          </w:tcPr>
          <w:p w:rsidR="008228B1" w:rsidRDefault="008228B1" w:rsidP="00F0093C">
            <w:pPr>
              <w:jc w:val="center"/>
              <w:rPr>
                <w:rFonts w:ascii="Times New Roman" w:hAnsi="Times New Roman"/>
                <w:b/>
                <w:sz w:val="28"/>
                <w:szCs w:val="28"/>
              </w:rPr>
            </w:pPr>
          </w:p>
        </w:tc>
        <w:tc>
          <w:tcPr>
            <w:tcW w:w="2835" w:type="dxa"/>
          </w:tcPr>
          <w:p w:rsidR="008228B1" w:rsidRDefault="008228B1" w:rsidP="00F0093C">
            <w:pPr>
              <w:jc w:val="center"/>
              <w:rPr>
                <w:rFonts w:ascii="Times New Roman" w:hAnsi="Times New Roman"/>
                <w:b/>
                <w:sz w:val="28"/>
                <w:szCs w:val="28"/>
              </w:rPr>
            </w:pPr>
          </w:p>
        </w:tc>
        <w:tc>
          <w:tcPr>
            <w:tcW w:w="2748" w:type="dxa"/>
          </w:tcPr>
          <w:p w:rsidR="008228B1" w:rsidRDefault="008228B1" w:rsidP="00F0093C">
            <w:pPr>
              <w:jc w:val="center"/>
              <w:rPr>
                <w:rFonts w:ascii="Times New Roman" w:hAnsi="Times New Roman"/>
                <w:b/>
                <w:sz w:val="28"/>
                <w:szCs w:val="28"/>
              </w:rPr>
            </w:pPr>
          </w:p>
        </w:tc>
      </w:tr>
    </w:tbl>
    <w:p w:rsidR="008228B1" w:rsidRDefault="008228B1" w:rsidP="008228B1">
      <w:pPr>
        <w:spacing w:after="0" w:line="240" w:lineRule="auto"/>
        <w:jc w:val="center"/>
        <w:rPr>
          <w:rFonts w:ascii="Times New Roman" w:hAnsi="Times New Roman" w:cs="Times New Roman"/>
          <w:b/>
          <w:sz w:val="28"/>
          <w:szCs w:val="28"/>
        </w:rPr>
      </w:pPr>
    </w:p>
    <w:p w:rsidR="008228B1" w:rsidRPr="00DB271C" w:rsidRDefault="008228B1" w:rsidP="008228B1">
      <w:pPr>
        <w:spacing w:after="0" w:line="240" w:lineRule="auto"/>
        <w:jc w:val="center"/>
        <w:rPr>
          <w:rFonts w:ascii="Times New Roman" w:hAnsi="Times New Roman" w:cs="Times New Roman"/>
          <w:b/>
          <w:sz w:val="28"/>
          <w:szCs w:val="28"/>
        </w:rPr>
      </w:pPr>
      <w:r w:rsidRPr="00DB271C">
        <w:rPr>
          <w:rFonts w:ascii="Times New Roman" w:hAnsi="Times New Roman" w:cs="Times New Roman"/>
          <w:b/>
          <w:sz w:val="28"/>
          <w:szCs w:val="28"/>
        </w:rPr>
        <w:lastRenderedPageBreak/>
        <w:t>ЛИСТ</w:t>
      </w:r>
    </w:p>
    <w:p w:rsidR="008228B1" w:rsidRDefault="008228B1" w:rsidP="008228B1">
      <w:pPr>
        <w:spacing w:after="0" w:line="240" w:lineRule="auto"/>
        <w:jc w:val="center"/>
        <w:rPr>
          <w:rFonts w:ascii="Times New Roman" w:hAnsi="Times New Roman" w:cs="Times New Roman"/>
          <w:b/>
          <w:bCs/>
          <w:sz w:val="28"/>
          <w:szCs w:val="28"/>
        </w:rPr>
      </w:pPr>
      <w:r w:rsidRPr="00DB271C">
        <w:rPr>
          <w:rFonts w:ascii="Times New Roman" w:hAnsi="Times New Roman" w:cs="Times New Roman"/>
          <w:b/>
          <w:sz w:val="28"/>
          <w:szCs w:val="28"/>
        </w:rPr>
        <w:t xml:space="preserve">ознакомления </w:t>
      </w:r>
      <w:r>
        <w:rPr>
          <w:rFonts w:ascii="Times New Roman" w:hAnsi="Times New Roman" w:cs="Times New Roman"/>
          <w:b/>
          <w:sz w:val="28"/>
          <w:szCs w:val="28"/>
        </w:rPr>
        <w:t>обучающихся</w:t>
      </w:r>
      <w:r w:rsidRPr="00DB271C">
        <w:rPr>
          <w:rFonts w:ascii="Times New Roman" w:hAnsi="Times New Roman" w:cs="Times New Roman"/>
          <w:b/>
          <w:sz w:val="28"/>
          <w:szCs w:val="28"/>
        </w:rPr>
        <w:t xml:space="preserve"> с инструкциями </w:t>
      </w:r>
      <w:r w:rsidRPr="00DB271C">
        <w:rPr>
          <w:rFonts w:ascii="Times New Roman" w:hAnsi="Times New Roman" w:cs="Times New Roman"/>
          <w:b/>
          <w:bCs/>
          <w:sz w:val="28"/>
          <w:szCs w:val="28"/>
        </w:rPr>
        <w:t>по ПДДТТ</w:t>
      </w:r>
    </w:p>
    <w:p w:rsidR="008228B1" w:rsidRDefault="008228B1" w:rsidP="008228B1">
      <w:pPr>
        <w:spacing w:after="0" w:line="240" w:lineRule="auto"/>
        <w:jc w:val="center"/>
        <w:rPr>
          <w:rFonts w:ascii="Times New Roman" w:hAnsi="Times New Roman" w:cs="Times New Roman"/>
          <w:b/>
          <w:bCs/>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75"/>
        <w:gridCol w:w="9356"/>
        <w:gridCol w:w="2835"/>
        <w:gridCol w:w="2748"/>
      </w:tblGrid>
      <w:tr w:rsidR="008228B1" w:rsidRPr="00D20B94" w:rsidTr="00F0093C">
        <w:tc>
          <w:tcPr>
            <w:tcW w:w="675" w:type="dxa"/>
          </w:tcPr>
          <w:p w:rsidR="008228B1" w:rsidRPr="00D20B94" w:rsidRDefault="008228B1" w:rsidP="00F0093C">
            <w:pPr>
              <w:spacing w:after="0" w:line="240" w:lineRule="auto"/>
              <w:jc w:val="center"/>
              <w:rPr>
                <w:rFonts w:ascii="Times New Roman" w:hAnsi="Times New Roman" w:cs="Times New Roman"/>
                <w:b/>
                <w:sz w:val="28"/>
                <w:szCs w:val="28"/>
              </w:rPr>
            </w:pPr>
            <w:r w:rsidRPr="00D20B94">
              <w:rPr>
                <w:rFonts w:ascii="Times New Roman" w:hAnsi="Times New Roman" w:cs="Times New Roman"/>
                <w:b/>
                <w:sz w:val="28"/>
                <w:szCs w:val="28"/>
              </w:rPr>
              <w:t xml:space="preserve">№ </w:t>
            </w:r>
            <w:proofErr w:type="spellStart"/>
            <w:r w:rsidRPr="00D20B94">
              <w:rPr>
                <w:rFonts w:ascii="Times New Roman" w:hAnsi="Times New Roman" w:cs="Times New Roman"/>
                <w:b/>
                <w:sz w:val="28"/>
                <w:szCs w:val="28"/>
              </w:rPr>
              <w:t>п</w:t>
            </w:r>
            <w:proofErr w:type="spellEnd"/>
            <w:r w:rsidRPr="00D20B94">
              <w:rPr>
                <w:rFonts w:ascii="Times New Roman" w:hAnsi="Times New Roman" w:cs="Times New Roman"/>
                <w:b/>
                <w:sz w:val="28"/>
                <w:szCs w:val="28"/>
              </w:rPr>
              <w:t>/</w:t>
            </w:r>
            <w:proofErr w:type="spellStart"/>
            <w:r w:rsidRPr="00D20B94">
              <w:rPr>
                <w:rFonts w:ascii="Times New Roman" w:hAnsi="Times New Roman" w:cs="Times New Roman"/>
                <w:b/>
                <w:sz w:val="28"/>
                <w:szCs w:val="28"/>
              </w:rPr>
              <w:t>п</w:t>
            </w:r>
            <w:proofErr w:type="spellEnd"/>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r w:rsidRPr="00D20B94">
              <w:rPr>
                <w:rFonts w:ascii="Times New Roman" w:hAnsi="Times New Roman" w:cs="Times New Roman"/>
                <w:b/>
                <w:sz w:val="28"/>
                <w:szCs w:val="28"/>
              </w:rPr>
              <w:t>ФИО родителей</w:t>
            </w: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r w:rsidRPr="00D20B94">
              <w:rPr>
                <w:rFonts w:ascii="Times New Roman" w:hAnsi="Times New Roman" w:cs="Times New Roman"/>
                <w:b/>
                <w:sz w:val="28"/>
                <w:szCs w:val="28"/>
              </w:rPr>
              <w:t>дата</w:t>
            </w: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r w:rsidRPr="00D20B94">
              <w:rPr>
                <w:rFonts w:ascii="Times New Roman" w:hAnsi="Times New Roman" w:cs="Times New Roman"/>
                <w:b/>
                <w:sz w:val="28"/>
                <w:szCs w:val="28"/>
              </w:rPr>
              <w:t>роспись</w:t>
            </w: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r w:rsidR="008228B1" w:rsidRPr="00D20B94" w:rsidTr="00F0093C">
        <w:tc>
          <w:tcPr>
            <w:tcW w:w="675" w:type="dxa"/>
          </w:tcPr>
          <w:p w:rsidR="008228B1" w:rsidRPr="00D20B94" w:rsidRDefault="008228B1" w:rsidP="008228B1">
            <w:pPr>
              <w:numPr>
                <w:ilvl w:val="0"/>
                <w:numId w:val="11"/>
              </w:numPr>
              <w:spacing w:after="0" w:line="240" w:lineRule="auto"/>
              <w:jc w:val="center"/>
              <w:rPr>
                <w:rFonts w:ascii="Times New Roman" w:hAnsi="Times New Roman" w:cs="Times New Roman"/>
                <w:b/>
                <w:sz w:val="28"/>
                <w:szCs w:val="28"/>
              </w:rPr>
            </w:pPr>
          </w:p>
        </w:tc>
        <w:tc>
          <w:tcPr>
            <w:tcW w:w="9356"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835" w:type="dxa"/>
          </w:tcPr>
          <w:p w:rsidR="008228B1" w:rsidRPr="00D20B94" w:rsidRDefault="008228B1" w:rsidP="00F0093C">
            <w:pPr>
              <w:spacing w:after="0" w:line="240" w:lineRule="auto"/>
              <w:jc w:val="center"/>
              <w:rPr>
                <w:rFonts w:ascii="Times New Roman" w:hAnsi="Times New Roman" w:cs="Times New Roman"/>
                <w:b/>
                <w:sz w:val="28"/>
                <w:szCs w:val="28"/>
              </w:rPr>
            </w:pPr>
          </w:p>
        </w:tc>
        <w:tc>
          <w:tcPr>
            <w:tcW w:w="2748" w:type="dxa"/>
          </w:tcPr>
          <w:p w:rsidR="008228B1" w:rsidRPr="00D20B94" w:rsidRDefault="008228B1" w:rsidP="00F0093C">
            <w:pPr>
              <w:spacing w:after="0" w:line="240" w:lineRule="auto"/>
              <w:jc w:val="center"/>
              <w:rPr>
                <w:rFonts w:ascii="Times New Roman" w:hAnsi="Times New Roman" w:cs="Times New Roman"/>
                <w:b/>
                <w:sz w:val="28"/>
                <w:szCs w:val="28"/>
              </w:rPr>
            </w:pPr>
          </w:p>
        </w:tc>
      </w:tr>
    </w:tbl>
    <w:p w:rsidR="008228B1" w:rsidRPr="00DB271C" w:rsidRDefault="008228B1" w:rsidP="008228B1">
      <w:pPr>
        <w:spacing w:after="0" w:line="240" w:lineRule="auto"/>
        <w:jc w:val="center"/>
        <w:rPr>
          <w:rFonts w:ascii="Times New Roman" w:hAnsi="Times New Roman" w:cs="Times New Roman"/>
          <w:b/>
          <w:sz w:val="28"/>
          <w:szCs w:val="28"/>
        </w:rPr>
      </w:pPr>
    </w:p>
    <w:p w:rsidR="00000000" w:rsidRDefault="008228B1"/>
    <w:sectPr w:rsidR="00000000" w:rsidSect="0098182E">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AE9"/>
    <w:multiLevelType w:val="hybridMultilevel"/>
    <w:tmpl w:val="C406CF7C"/>
    <w:lvl w:ilvl="0" w:tplc="6BAE60D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0B04"/>
    <w:multiLevelType w:val="hybridMultilevel"/>
    <w:tmpl w:val="88B87996"/>
    <w:lvl w:ilvl="0" w:tplc="139A3778">
      <w:start w:val="1"/>
      <w:numFmt w:val="bullet"/>
      <w:lvlText w:val=""/>
      <w:lvlJc w:val="left"/>
      <w:pPr>
        <w:tabs>
          <w:tab w:val="num" w:pos="720"/>
        </w:tabs>
        <w:ind w:left="720" w:hanging="360"/>
      </w:pPr>
      <w:rPr>
        <w:rFonts w:ascii="Wingdings 2" w:hAnsi="Wingdings 2" w:cs="Wingdings 2" w:hint="default"/>
      </w:rPr>
    </w:lvl>
    <w:lvl w:ilvl="1" w:tplc="5AFA9C90">
      <w:start w:val="1"/>
      <w:numFmt w:val="bullet"/>
      <w:lvlText w:val=""/>
      <w:lvlJc w:val="left"/>
      <w:pPr>
        <w:tabs>
          <w:tab w:val="num" w:pos="1440"/>
        </w:tabs>
        <w:ind w:left="1440" w:hanging="360"/>
      </w:pPr>
      <w:rPr>
        <w:rFonts w:ascii="Wingdings 2" w:hAnsi="Wingdings 2" w:cs="Wingdings 2" w:hint="default"/>
      </w:rPr>
    </w:lvl>
    <w:lvl w:ilvl="2" w:tplc="C756D2C2">
      <w:start w:val="1"/>
      <w:numFmt w:val="bullet"/>
      <w:lvlText w:val=""/>
      <w:lvlJc w:val="left"/>
      <w:pPr>
        <w:tabs>
          <w:tab w:val="num" w:pos="2160"/>
        </w:tabs>
        <w:ind w:left="2160" w:hanging="360"/>
      </w:pPr>
      <w:rPr>
        <w:rFonts w:ascii="Wingdings 2" w:hAnsi="Wingdings 2" w:cs="Wingdings 2" w:hint="default"/>
      </w:rPr>
    </w:lvl>
    <w:lvl w:ilvl="3" w:tplc="10BC6E78">
      <w:start w:val="1"/>
      <w:numFmt w:val="bullet"/>
      <w:lvlText w:val=""/>
      <w:lvlJc w:val="left"/>
      <w:pPr>
        <w:tabs>
          <w:tab w:val="num" w:pos="2880"/>
        </w:tabs>
        <w:ind w:left="2880" w:hanging="360"/>
      </w:pPr>
      <w:rPr>
        <w:rFonts w:ascii="Wingdings 2" w:hAnsi="Wingdings 2" w:cs="Wingdings 2" w:hint="default"/>
      </w:rPr>
    </w:lvl>
    <w:lvl w:ilvl="4" w:tplc="757EE094">
      <w:start w:val="1"/>
      <w:numFmt w:val="bullet"/>
      <w:lvlText w:val=""/>
      <w:lvlJc w:val="left"/>
      <w:pPr>
        <w:tabs>
          <w:tab w:val="num" w:pos="3600"/>
        </w:tabs>
        <w:ind w:left="3600" w:hanging="360"/>
      </w:pPr>
      <w:rPr>
        <w:rFonts w:ascii="Wingdings 2" w:hAnsi="Wingdings 2" w:cs="Wingdings 2" w:hint="default"/>
      </w:rPr>
    </w:lvl>
    <w:lvl w:ilvl="5" w:tplc="304C558E">
      <w:start w:val="1"/>
      <w:numFmt w:val="bullet"/>
      <w:lvlText w:val=""/>
      <w:lvlJc w:val="left"/>
      <w:pPr>
        <w:tabs>
          <w:tab w:val="num" w:pos="4320"/>
        </w:tabs>
        <w:ind w:left="4320" w:hanging="360"/>
      </w:pPr>
      <w:rPr>
        <w:rFonts w:ascii="Wingdings 2" w:hAnsi="Wingdings 2" w:cs="Wingdings 2" w:hint="default"/>
      </w:rPr>
    </w:lvl>
    <w:lvl w:ilvl="6" w:tplc="80B08052">
      <w:start w:val="1"/>
      <w:numFmt w:val="bullet"/>
      <w:lvlText w:val=""/>
      <w:lvlJc w:val="left"/>
      <w:pPr>
        <w:tabs>
          <w:tab w:val="num" w:pos="5040"/>
        </w:tabs>
        <w:ind w:left="5040" w:hanging="360"/>
      </w:pPr>
      <w:rPr>
        <w:rFonts w:ascii="Wingdings 2" w:hAnsi="Wingdings 2" w:cs="Wingdings 2" w:hint="default"/>
      </w:rPr>
    </w:lvl>
    <w:lvl w:ilvl="7" w:tplc="3E70D2B0">
      <w:start w:val="1"/>
      <w:numFmt w:val="bullet"/>
      <w:lvlText w:val=""/>
      <w:lvlJc w:val="left"/>
      <w:pPr>
        <w:tabs>
          <w:tab w:val="num" w:pos="5760"/>
        </w:tabs>
        <w:ind w:left="5760" w:hanging="360"/>
      </w:pPr>
      <w:rPr>
        <w:rFonts w:ascii="Wingdings 2" w:hAnsi="Wingdings 2" w:cs="Wingdings 2" w:hint="default"/>
      </w:rPr>
    </w:lvl>
    <w:lvl w:ilvl="8" w:tplc="4CBC5FB2">
      <w:start w:val="1"/>
      <w:numFmt w:val="bullet"/>
      <w:lvlText w:val=""/>
      <w:lvlJc w:val="left"/>
      <w:pPr>
        <w:tabs>
          <w:tab w:val="num" w:pos="6480"/>
        </w:tabs>
        <w:ind w:left="6480" w:hanging="360"/>
      </w:pPr>
      <w:rPr>
        <w:rFonts w:ascii="Wingdings 2" w:hAnsi="Wingdings 2" w:cs="Wingdings 2" w:hint="default"/>
      </w:rPr>
    </w:lvl>
  </w:abstractNum>
  <w:abstractNum w:abstractNumId="2">
    <w:nsid w:val="07D94166"/>
    <w:multiLevelType w:val="hybridMultilevel"/>
    <w:tmpl w:val="57F601DE"/>
    <w:lvl w:ilvl="0" w:tplc="6BAE60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75578E"/>
    <w:multiLevelType w:val="hybridMultilevel"/>
    <w:tmpl w:val="761216CA"/>
    <w:lvl w:ilvl="0" w:tplc="6BAE60D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F4CD9"/>
    <w:multiLevelType w:val="hybridMultilevel"/>
    <w:tmpl w:val="D6787B3E"/>
    <w:lvl w:ilvl="0" w:tplc="6BAE60D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E0C75"/>
    <w:multiLevelType w:val="hybridMultilevel"/>
    <w:tmpl w:val="F0D604E0"/>
    <w:lvl w:ilvl="0" w:tplc="5A38864A">
      <w:start w:val="1"/>
      <w:numFmt w:val="bullet"/>
      <w:lvlText w:val=""/>
      <w:lvlJc w:val="left"/>
      <w:pPr>
        <w:tabs>
          <w:tab w:val="num" w:pos="720"/>
        </w:tabs>
        <w:ind w:left="720" w:hanging="360"/>
      </w:pPr>
      <w:rPr>
        <w:rFonts w:ascii="Wingdings 2" w:hAnsi="Wingdings 2" w:cs="Wingdings 2" w:hint="default"/>
      </w:rPr>
    </w:lvl>
    <w:lvl w:ilvl="1" w:tplc="6F9671B4">
      <w:start w:val="1"/>
      <w:numFmt w:val="bullet"/>
      <w:lvlText w:val=""/>
      <w:lvlJc w:val="left"/>
      <w:pPr>
        <w:tabs>
          <w:tab w:val="num" w:pos="1440"/>
        </w:tabs>
        <w:ind w:left="1440" w:hanging="360"/>
      </w:pPr>
      <w:rPr>
        <w:rFonts w:ascii="Wingdings 2" w:hAnsi="Wingdings 2" w:cs="Wingdings 2" w:hint="default"/>
      </w:rPr>
    </w:lvl>
    <w:lvl w:ilvl="2" w:tplc="8B90A21A">
      <w:start w:val="1"/>
      <w:numFmt w:val="bullet"/>
      <w:lvlText w:val=""/>
      <w:lvlJc w:val="left"/>
      <w:pPr>
        <w:tabs>
          <w:tab w:val="num" w:pos="2160"/>
        </w:tabs>
        <w:ind w:left="2160" w:hanging="360"/>
      </w:pPr>
      <w:rPr>
        <w:rFonts w:ascii="Wingdings 2" w:hAnsi="Wingdings 2" w:cs="Wingdings 2" w:hint="default"/>
      </w:rPr>
    </w:lvl>
    <w:lvl w:ilvl="3" w:tplc="3DFA0E48">
      <w:start w:val="1"/>
      <w:numFmt w:val="bullet"/>
      <w:lvlText w:val=""/>
      <w:lvlJc w:val="left"/>
      <w:pPr>
        <w:tabs>
          <w:tab w:val="num" w:pos="2880"/>
        </w:tabs>
        <w:ind w:left="2880" w:hanging="360"/>
      </w:pPr>
      <w:rPr>
        <w:rFonts w:ascii="Wingdings 2" w:hAnsi="Wingdings 2" w:cs="Wingdings 2" w:hint="default"/>
      </w:rPr>
    </w:lvl>
    <w:lvl w:ilvl="4" w:tplc="3DF40DA2">
      <w:start w:val="1"/>
      <w:numFmt w:val="bullet"/>
      <w:lvlText w:val=""/>
      <w:lvlJc w:val="left"/>
      <w:pPr>
        <w:tabs>
          <w:tab w:val="num" w:pos="3600"/>
        </w:tabs>
        <w:ind w:left="3600" w:hanging="360"/>
      </w:pPr>
      <w:rPr>
        <w:rFonts w:ascii="Wingdings 2" w:hAnsi="Wingdings 2" w:cs="Wingdings 2" w:hint="default"/>
      </w:rPr>
    </w:lvl>
    <w:lvl w:ilvl="5" w:tplc="72083AD2">
      <w:start w:val="1"/>
      <w:numFmt w:val="bullet"/>
      <w:lvlText w:val=""/>
      <w:lvlJc w:val="left"/>
      <w:pPr>
        <w:tabs>
          <w:tab w:val="num" w:pos="4320"/>
        </w:tabs>
        <w:ind w:left="4320" w:hanging="360"/>
      </w:pPr>
      <w:rPr>
        <w:rFonts w:ascii="Wingdings 2" w:hAnsi="Wingdings 2" w:cs="Wingdings 2" w:hint="default"/>
      </w:rPr>
    </w:lvl>
    <w:lvl w:ilvl="6" w:tplc="F9CE13AE">
      <w:start w:val="1"/>
      <w:numFmt w:val="bullet"/>
      <w:lvlText w:val=""/>
      <w:lvlJc w:val="left"/>
      <w:pPr>
        <w:tabs>
          <w:tab w:val="num" w:pos="5040"/>
        </w:tabs>
        <w:ind w:left="5040" w:hanging="360"/>
      </w:pPr>
      <w:rPr>
        <w:rFonts w:ascii="Wingdings 2" w:hAnsi="Wingdings 2" w:cs="Wingdings 2" w:hint="default"/>
      </w:rPr>
    </w:lvl>
    <w:lvl w:ilvl="7" w:tplc="474ECA2C">
      <w:start w:val="1"/>
      <w:numFmt w:val="bullet"/>
      <w:lvlText w:val=""/>
      <w:lvlJc w:val="left"/>
      <w:pPr>
        <w:tabs>
          <w:tab w:val="num" w:pos="5760"/>
        </w:tabs>
        <w:ind w:left="5760" w:hanging="360"/>
      </w:pPr>
      <w:rPr>
        <w:rFonts w:ascii="Wingdings 2" w:hAnsi="Wingdings 2" w:cs="Wingdings 2" w:hint="default"/>
      </w:rPr>
    </w:lvl>
    <w:lvl w:ilvl="8" w:tplc="8C4E2EC4">
      <w:start w:val="1"/>
      <w:numFmt w:val="bullet"/>
      <w:lvlText w:val=""/>
      <w:lvlJc w:val="left"/>
      <w:pPr>
        <w:tabs>
          <w:tab w:val="num" w:pos="6480"/>
        </w:tabs>
        <w:ind w:left="6480" w:hanging="360"/>
      </w:pPr>
      <w:rPr>
        <w:rFonts w:ascii="Wingdings 2" w:hAnsi="Wingdings 2" w:cs="Wingdings 2" w:hint="default"/>
      </w:rPr>
    </w:lvl>
  </w:abstractNum>
  <w:abstractNum w:abstractNumId="6">
    <w:nsid w:val="2F2F6D2C"/>
    <w:multiLevelType w:val="hybridMultilevel"/>
    <w:tmpl w:val="078E4776"/>
    <w:lvl w:ilvl="0" w:tplc="6BAE60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7C81FD5"/>
    <w:multiLevelType w:val="hybridMultilevel"/>
    <w:tmpl w:val="CFF80DEA"/>
    <w:lvl w:ilvl="0" w:tplc="6BAE60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1003E8"/>
    <w:multiLevelType w:val="hybridMultilevel"/>
    <w:tmpl w:val="123C06A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B774A28"/>
    <w:multiLevelType w:val="hybridMultilevel"/>
    <w:tmpl w:val="D2CA2660"/>
    <w:lvl w:ilvl="0" w:tplc="6BAE60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E2057A4"/>
    <w:multiLevelType w:val="hybridMultilevel"/>
    <w:tmpl w:val="D2CA2660"/>
    <w:lvl w:ilvl="0" w:tplc="6BAE60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3"/>
  </w:num>
  <w:num w:numId="5">
    <w:abstractNumId w:val="8"/>
  </w:num>
  <w:num w:numId="6">
    <w:abstractNumId w:val="4"/>
  </w:num>
  <w:num w:numId="7">
    <w:abstractNumId w:val="7"/>
  </w:num>
  <w:num w:numId="8">
    <w:abstractNumId w:val="6"/>
  </w:num>
  <w:num w:numId="9">
    <w:abstractNumId w:val="2"/>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8228B1"/>
    <w:rsid w:val="00822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28B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2015</Words>
  <Characters>11487</Characters>
  <Application>Microsoft Office Word</Application>
  <DocSecurity>0</DocSecurity>
  <Lines>95</Lines>
  <Paragraphs>26</Paragraphs>
  <ScaleCrop>false</ScaleCrop>
  <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2016-10-24T00:55:00Z</dcterms:created>
  <dcterms:modified xsi:type="dcterms:W3CDTF">2016-10-24T00:56:00Z</dcterms:modified>
</cp:coreProperties>
</file>